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ADF" w:rsidRPr="00C06CFC" w:rsidRDefault="008265D5" w:rsidP="00B92B23">
      <w:pPr>
        <w:adjustRightInd w:val="0"/>
        <w:snapToGrid w:val="0"/>
        <w:spacing w:afterLines="50" w:after="180" w:line="500" w:lineRule="exact"/>
        <w:ind w:right="1281" w:firstLineChars="221" w:firstLine="708"/>
        <w:jc w:val="center"/>
      </w:pPr>
      <w:bookmarkStart w:id="0" w:name="_GoBack"/>
      <w:r w:rsidRPr="00C06CFC">
        <w:rPr>
          <w:rFonts w:hint="eastAsia"/>
          <w:szCs w:val="32"/>
        </w:rPr>
        <w:t>職業繼續教育職場教育</w:t>
      </w:r>
      <w:r w:rsidR="000C5ADF" w:rsidRPr="00C06CFC">
        <w:rPr>
          <w:rFonts w:hint="eastAsia"/>
          <w:szCs w:val="32"/>
        </w:rPr>
        <w:t>訓練</w:t>
      </w:r>
      <w:r w:rsidR="00CE019C" w:rsidRPr="00C06CFC">
        <w:rPr>
          <w:rFonts w:hint="eastAsia"/>
          <w:szCs w:val="32"/>
        </w:rPr>
        <w:t>定型化</w:t>
      </w:r>
      <w:r w:rsidR="000C5ADF" w:rsidRPr="00C06CFC">
        <w:rPr>
          <w:rFonts w:hint="eastAsia"/>
          <w:szCs w:val="32"/>
        </w:rPr>
        <w:t>契約範本</w:t>
      </w:r>
    </w:p>
    <w:bookmarkEnd w:id="0"/>
    <w:p w:rsidR="00D65E9D" w:rsidRPr="00C06CFC" w:rsidRDefault="00D65E9D" w:rsidP="00EF67EA">
      <w:pPr>
        <w:snapToGrid w:val="0"/>
        <w:spacing w:line="400" w:lineRule="exact"/>
        <w:ind w:left="993" w:hanging="993"/>
        <w:rPr>
          <w:rFonts w:ascii="Arial" w:hAnsi="Arial" w:cs="Arial"/>
          <w:b w:val="0"/>
          <w:sz w:val="24"/>
        </w:rPr>
      </w:pPr>
      <w:r w:rsidRPr="00C06CFC">
        <w:rPr>
          <w:rFonts w:ascii="Arial" w:hAnsi="Arial" w:cs="Arial" w:hint="eastAsia"/>
          <w:b w:val="0"/>
          <w:sz w:val="24"/>
        </w:rPr>
        <w:t>學生：</w:t>
      </w:r>
      <w:r w:rsidR="00327315" w:rsidRPr="00C06CFC">
        <w:rPr>
          <w:rFonts w:ascii="Arial" w:hAnsi="Arial" w:cs="Arial" w:hint="eastAsia"/>
          <w:b w:val="0"/>
          <w:sz w:val="24"/>
        </w:rPr>
        <w:t xml:space="preserve">    </w:t>
      </w:r>
      <w:r w:rsidRPr="00C06CFC">
        <w:rPr>
          <w:rFonts w:ascii="Arial" w:hAnsi="Arial" w:cs="Arial" w:hint="eastAsia"/>
          <w:b w:val="0"/>
          <w:sz w:val="24"/>
        </w:rPr>
        <w:t>___________________(</w:t>
      </w:r>
      <w:proofErr w:type="gramStart"/>
      <w:r w:rsidRPr="00C06CFC">
        <w:rPr>
          <w:rFonts w:ascii="Arial" w:hAnsi="Arial" w:cs="Arial" w:hint="eastAsia"/>
          <w:b w:val="0"/>
          <w:sz w:val="24"/>
        </w:rPr>
        <w:t>以下稱甲方</w:t>
      </w:r>
      <w:proofErr w:type="gramEnd"/>
      <w:r w:rsidRPr="00C06CFC">
        <w:rPr>
          <w:rFonts w:ascii="Arial" w:hAnsi="Arial" w:cs="Arial" w:hint="eastAsia"/>
          <w:b w:val="0"/>
          <w:sz w:val="24"/>
        </w:rPr>
        <w:t>)</w:t>
      </w:r>
      <w:r w:rsidRPr="00C06CFC">
        <w:rPr>
          <w:rFonts w:ascii="Arial" w:hAnsi="Arial" w:cs="Arial" w:hint="eastAsia"/>
          <w:b w:val="0"/>
          <w:sz w:val="24"/>
        </w:rPr>
        <w:t>；</w:t>
      </w:r>
    </w:p>
    <w:p w:rsidR="00D65E9D" w:rsidRPr="00C06CFC" w:rsidRDefault="00D65E9D" w:rsidP="00EF67EA">
      <w:pPr>
        <w:snapToGrid w:val="0"/>
        <w:spacing w:line="400" w:lineRule="exact"/>
        <w:ind w:left="993" w:hanging="993"/>
        <w:rPr>
          <w:rFonts w:ascii="Arial" w:hAnsi="Arial" w:cs="Arial"/>
          <w:b w:val="0"/>
          <w:sz w:val="24"/>
        </w:rPr>
      </w:pPr>
      <w:r w:rsidRPr="00C06CFC">
        <w:rPr>
          <w:rFonts w:ascii="Arial" w:hAnsi="Arial" w:cs="Arial" w:hint="eastAsia"/>
          <w:b w:val="0"/>
          <w:sz w:val="24"/>
        </w:rPr>
        <w:t>合作機構：</w:t>
      </w:r>
      <w:r w:rsidRPr="00C06CFC">
        <w:rPr>
          <w:rFonts w:ascii="Arial" w:hAnsi="Arial" w:cs="Arial" w:hint="eastAsia"/>
          <w:b w:val="0"/>
          <w:sz w:val="24"/>
        </w:rPr>
        <w:t>___________________(</w:t>
      </w:r>
      <w:proofErr w:type="gramStart"/>
      <w:r w:rsidRPr="00C06CFC">
        <w:rPr>
          <w:rFonts w:ascii="Arial" w:hAnsi="Arial" w:cs="Arial" w:hint="eastAsia"/>
          <w:b w:val="0"/>
          <w:sz w:val="24"/>
        </w:rPr>
        <w:t>以下稱乙方</w:t>
      </w:r>
      <w:proofErr w:type="gramEnd"/>
      <w:r w:rsidRPr="00C06CFC">
        <w:rPr>
          <w:rFonts w:ascii="Arial" w:hAnsi="Arial" w:cs="Arial" w:hint="eastAsia"/>
          <w:b w:val="0"/>
          <w:sz w:val="24"/>
        </w:rPr>
        <w:t>)</w:t>
      </w:r>
      <w:r w:rsidRPr="00C06CFC">
        <w:rPr>
          <w:rFonts w:ascii="Arial" w:hAnsi="Arial" w:cs="Arial" w:hint="eastAsia"/>
          <w:b w:val="0"/>
          <w:sz w:val="24"/>
        </w:rPr>
        <w:t>；</w:t>
      </w:r>
    </w:p>
    <w:p w:rsidR="007042BE" w:rsidRPr="00C06CFC" w:rsidRDefault="007042BE" w:rsidP="00EF67EA">
      <w:pPr>
        <w:snapToGrid w:val="0"/>
        <w:spacing w:line="400" w:lineRule="exact"/>
        <w:ind w:left="993" w:hanging="993"/>
        <w:rPr>
          <w:rFonts w:ascii="Arial" w:hAnsi="Arial" w:cs="Arial"/>
          <w:b w:val="0"/>
          <w:sz w:val="24"/>
        </w:rPr>
      </w:pPr>
      <w:r w:rsidRPr="00C06CFC">
        <w:rPr>
          <w:rFonts w:ascii="Arial" w:hAnsi="Arial" w:cs="Arial" w:hint="eastAsia"/>
          <w:b w:val="0"/>
          <w:sz w:val="24"/>
        </w:rPr>
        <w:t>甲方就讀學校：</w:t>
      </w:r>
      <w:r w:rsidRPr="00C06CFC">
        <w:rPr>
          <w:rFonts w:ascii="Arial" w:hAnsi="Arial" w:cs="Arial" w:hint="eastAsia"/>
          <w:b w:val="0"/>
          <w:sz w:val="24"/>
        </w:rPr>
        <w:t>_______________ (</w:t>
      </w:r>
      <w:r w:rsidRPr="00C06CFC">
        <w:rPr>
          <w:rFonts w:ascii="Arial" w:hAnsi="Arial" w:cs="Arial" w:hint="eastAsia"/>
          <w:b w:val="0"/>
          <w:sz w:val="24"/>
        </w:rPr>
        <w:t>以下</w:t>
      </w:r>
      <w:proofErr w:type="gramStart"/>
      <w:r w:rsidRPr="00C06CFC">
        <w:rPr>
          <w:rFonts w:ascii="Arial" w:hAnsi="Arial" w:cs="Arial" w:hint="eastAsia"/>
          <w:b w:val="0"/>
          <w:sz w:val="24"/>
        </w:rPr>
        <w:t>稱丙方</w:t>
      </w:r>
      <w:proofErr w:type="gramEnd"/>
      <w:r w:rsidRPr="00C06CFC">
        <w:rPr>
          <w:rFonts w:ascii="Arial" w:hAnsi="Arial" w:cs="Arial" w:hint="eastAsia"/>
          <w:b w:val="0"/>
          <w:sz w:val="24"/>
        </w:rPr>
        <w:t>)</w:t>
      </w:r>
      <w:r w:rsidRPr="00C06CFC">
        <w:rPr>
          <w:rFonts w:ascii="Arial" w:hAnsi="Arial" w:cs="Arial" w:hint="eastAsia"/>
          <w:b w:val="0"/>
          <w:sz w:val="24"/>
        </w:rPr>
        <w:t>；</w:t>
      </w:r>
    </w:p>
    <w:p w:rsidR="007042BE" w:rsidRPr="00C06CFC" w:rsidRDefault="007042BE" w:rsidP="007042BE">
      <w:pPr>
        <w:snapToGrid w:val="0"/>
        <w:spacing w:line="400" w:lineRule="exact"/>
        <w:rPr>
          <w:rFonts w:ascii="Arial" w:hAnsi="Arial" w:cs="Arial"/>
          <w:b w:val="0"/>
          <w:sz w:val="24"/>
        </w:rPr>
      </w:pPr>
      <w:r w:rsidRPr="00C06CFC">
        <w:rPr>
          <w:rFonts w:ascii="Arial" w:hAnsi="Arial" w:cs="Arial" w:hint="eastAsia"/>
          <w:b w:val="0"/>
          <w:sz w:val="24"/>
        </w:rPr>
        <w:t>為依「技術及職業教育法」第二十一條規定，明定三方權利義務，特訂定</w:t>
      </w:r>
      <w:r w:rsidR="00E446E3" w:rsidRPr="00C06CFC">
        <w:rPr>
          <w:rFonts w:ascii="Arial" w:hAnsi="Arial" w:cs="Arial" w:hint="eastAsia"/>
          <w:b w:val="0"/>
          <w:sz w:val="24"/>
        </w:rPr>
        <w:t>本契約</w:t>
      </w:r>
      <w:proofErr w:type="gramStart"/>
      <w:r w:rsidRPr="00C06CFC">
        <w:rPr>
          <w:rFonts w:ascii="Arial" w:hAnsi="Arial" w:cs="Arial" w:hint="eastAsia"/>
          <w:b w:val="0"/>
          <w:sz w:val="24"/>
        </w:rPr>
        <w:t>俾</w:t>
      </w:r>
      <w:proofErr w:type="gramEnd"/>
      <w:r w:rsidRPr="00C06CFC">
        <w:rPr>
          <w:rFonts w:ascii="Arial" w:hAnsi="Arial" w:cs="Arial" w:hint="eastAsia"/>
          <w:b w:val="0"/>
          <w:sz w:val="24"/>
        </w:rPr>
        <w:t>供遵循。三方同意遵守下列條款：</w:t>
      </w:r>
    </w:p>
    <w:p w:rsidR="000C5ADF" w:rsidRPr="00C06CFC" w:rsidRDefault="00CE019C" w:rsidP="00EF67EA">
      <w:pPr>
        <w:snapToGrid w:val="0"/>
        <w:spacing w:line="400" w:lineRule="exact"/>
        <w:ind w:left="993" w:hanging="993"/>
        <w:rPr>
          <w:b w:val="0"/>
          <w:sz w:val="24"/>
        </w:rPr>
      </w:pPr>
      <w:r w:rsidRPr="00C06CFC">
        <w:rPr>
          <w:rFonts w:ascii="Arial" w:hAnsi="Arial" w:cs="Arial"/>
          <w:sz w:val="24"/>
          <w:shd w:val="clear" w:color="auto" w:fill="E9E9E9"/>
        </w:rPr>
        <w:t>第一條</w:t>
      </w:r>
      <w:r w:rsidRPr="00C06CFC">
        <w:rPr>
          <w:rFonts w:ascii="Arial" w:hAnsi="Arial" w:cs="Arial" w:hint="eastAsia"/>
          <w:sz w:val="24"/>
          <w:shd w:val="clear" w:color="auto" w:fill="E9E9E9"/>
        </w:rPr>
        <w:t xml:space="preserve"> </w:t>
      </w:r>
      <w:r w:rsidRPr="00C06CFC">
        <w:rPr>
          <w:rFonts w:ascii="Arial" w:hAnsi="Arial" w:cs="Arial" w:hint="eastAsia"/>
          <w:sz w:val="18"/>
          <w:szCs w:val="18"/>
          <w:shd w:val="clear" w:color="auto" w:fill="E9E9E9"/>
        </w:rPr>
        <w:t xml:space="preserve"> </w:t>
      </w:r>
      <w:r w:rsidR="006A54BE" w:rsidRPr="00C06CFC">
        <w:rPr>
          <w:rFonts w:ascii="Verdana" w:hAnsi="Verdana"/>
          <w:b w:val="0"/>
          <w:sz w:val="24"/>
          <w:shd w:val="clear" w:color="auto" w:fill="FFFFFF"/>
        </w:rPr>
        <w:t>本契約</w:t>
      </w:r>
      <w:r w:rsidR="00E524CE" w:rsidRPr="00C06CFC">
        <w:rPr>
          <w:rFonts w:ascii="Verdana" w:hAnsi="Verdana" w:hint="eastAsia"/>
          <w:b w:val="0"/>
          <w:sz w:val="24"/>
          <w:shd w:val="clear" w:color="auto" w:fill="FFFFFF"/>
        </w:rPr>
        <w:t>由甲方</w:t>
      </w:r>
      <w:r w:rsidR="00C578EC" w:rsidRPr="00C06CFC">
        <w:rPr>
          <w:rFonts w:ascii="新細明體" w:eastAsia="新細明體" w:hAnsi="新細明體" w:hint="eastAsia"/>
          <w:b w:val="0"/>
          <w:sz w:val="24"/>
          <w:shd w:val="clear" w:color="auto" w:fill="FFFFFF"/>
        </w:rPr>
        <w:t>、</w:t>
      </w:r>
      <w:r w:rsidR="00C578EC" w:rsidRPr="00C06CFC">
        <w:rPr>
          <w:rFonts w:ascii="Verdana" w:hAnsi="Verdana" w:hint="eastAsia"/>
          <w:b w:val="0"/>
          <w:sz w:val="24"/>
          <w:shd w:val="clear" w:color="auto" w:fill="FFFFFF"/>
        </w:rPr>
        <w:t>乙方</w:t>
      </w:r>
      <w:r w:rsidR="00C578EC" w:rsidRPr="00C06CFC">
        <w:rPr>
          <w:rFonts w:ascii="新細明體" w:eastAsia="新細明體" w:hAnsi="新細明體" w:hint="eastAsia"/>
          <w:b w:val="0"/>
          <w:sz w:val="24"/>
          <w:shd w:val="clear" w:color="auto" w:fill="FFFFFF"/>
        </w:rPr>
        <w:t>、</w:t>
      </w:r>
      <w:proofErr w:type="gramStart"/>
      <w:r w:rsidR="00E524CE" w:rsidRPr="00C06CFC">
        <w:rPr>
          <w:rFonts w:ascii="Verdana" w:hAnsi="Verdana" w:hint="eastAsia"/>
          <w:b w:val="0"/>
          <w:sz w:val="24"/>
          <w:shd w:val="clear" w:color="auto" w:fill="FFFFFF"/>
        </w:rPr>
        <w:t>丙方共同</w:t>
      </w:r>
      <w:proofErr w:type="gramEnd"/>
      <w:r w:rsidR="00E524CE" w:rsidRPr="00C06CFC">
        <w:rPr>
          <w:rFonts w:ascii="Verdana" w:hAnsi="Verdana" w:hint="eastAsia"/>
          <w:b w:val="0"/>
          <w:sz w:val="24"/>
          <w:shd w:val="clear" w:color="auto" w:fill="FFFFFF"/>
        </w:rPr>
        <w:t>訂定之，</w:t>
      </w:r>
      <w:r w:rsidR="006A54BE" w:rsidRPr="00C06CFC">
        <w:rPr>
          <w:rFonts w:ascii="Verdana" w:hAnsi="Verdana"/>
          <w:b w:val="0"/>
          <w:sz w:val="24"/>
          <w:shd w:val="clear" w:color="auto" w:fill="FFFFFF"/>
        </w:rPr>
        <w:t>於</w:t>
      </w:r>
      <w:r w:rsidR="00C06CFC" w:rsidRPr="00C06CFC">
        <w:rPr>
          <w:rFonts w:ascii="Verdana" w:hAnsi="Verdana" w:hint="eastAsia"/>
          <w:b w:val="0"/>
          <w:sz w:val="24"/>
          <w:shd w:val="clear" w:color="auto" w:fill="FFFFFF"/>
        </w:rPr>
        <w:t>中華</w:t>
      </w:r>
      <w:r w:rsidR="00BD460A" w:rsidRPr="00C06CFC">
        <w:rPr>
          <w:rFonts w:ascii="Verdana" w:hAnsi="Verdana"/>
          <w:b w:val="0"/>
          <w:sz w:val="24"/>
          <w:shd w:val="clear" w:color="auto" w:fill="FFFFFF"/>
        </w:rPr>
        <w:t>民國</w:t>
      </w:r>
      <w:proofErr w:type="gramStart"/>
      <w:r w:rsidR="00BD460A" w:rsidRPr="00C06CFC">
        <w:rPr>
          <w:rFonts w:ascii="Verdana" w:hAnsi="Verdana"/>
          <w:b w:val="0"/>
          <w:sz w:val="24"/>
          <w:shd w:val="clear" w:color="auto" w:fill="FFFFFF"/>
        </w:rPr>
        <w:t>＿</w:t>
      </w:r>
      <w:proofErr w:type="gramEnd"/>
      <w:r w:rsidR="00BD460A" w:rsidRPr="00C06CFC">
        <w:rPr>
          <w:rFonts w:ascii="Verdana" w:hAnsi="Verdana"/>
          <w:b w:val="0"/>
          <w:sz w:val="24"/>
          <w:shd w:val="clear" w:color="auto" w:fill="FFFFFF"/>
        </w:rPr>
        <w:t>年</w:t>
      </w:r>
      <w:proofErr w:type="gramStart"/>
      <w:r w:rsidR="00BD460A" w:rsidRPr="00C06CFC">
        <w:rPr>
          <w:rFonts w:ascii="Verdana" w:hAnsi="Verdana"/>
          <w:b w:val="0"/>
          <w:sz w:val="24"/>
          <w:shd w:val="clear" w:color="auto" w:fill="FFFFFF"/>
        </w:rPr>
        <w:t>＿</w:t>
      </w:r>
      <w:proofErr w:type="gramEnd"/>
      <w:r w:rsidR="00BD460A" w:rsidRPr="00C06CFC">
        <w:rPr>
          <w:rFonts w:ascii="Verdana" w:hAnsi="Verdana"/>
          <w:b w:val="0"/>
          <w:sz w:val="24"/>
          <w:shd w:val="clear" w:color="auto" w:fill="FFFFFF"/>
        </w:rPr>
        <w:t>月</w:t>
      </w:r>
      <w:proofErr w:type="gramStart"/>
      <w:r w:rsidR="00BD460A" w:rsidRPr="00C06CFC">
        <w:rPr>
          <w:rFonts w:ascii="Verdana" w:hAnsi="Verdana"/>
          <w:b w:val="0"/>
          <w:sz w:val="24"/>
          <w:shd w:val="clear" w:color="auto" w:fill="FFFFFF"/>
        </w:rPr>
        <w:t>＿</w:t>
      </w:r>
      <w:proofErr w:type="gramEnd"/>
      <w:r w:rsidR="00BD460A" w:rsidRPr="00C06CFC">
        <w:rPr>
          <w:rFonts w:ascii="Verdana" w:hAnsi="Verdana"/>
          <w:b w:val="0"/>
          <w:sz w:val="24"/>
          <w:shd w:val="clear" w:color="auto" w:fill="FFFFFF"/>
        </w:rPr>
        <w:t>日經</w:t>
      </w:r>
      <w:r w:rsidR="00E524CE" w:rsidRPr="00C06CFC">
        <w:rPr>
          <w:rFonts w:ascii="Verdana" w:hAnsi="Verdana" w:hint="eastAsia"/>
          <w:b w:val="0"/>
          <w:sz w:val="24"/>
          <w:shd w:val="clear" w:color="auto" w:fill="FFFFFF"/>
        </w:rPr>
        <w:t>三</w:t>
      </w:r>
      <w:proofErr w:type="gramStart"/>
      <w:r w:rsidR="00BD460A" w:rsidRPr="00C06CFC">
        <w:rPr>
          <w:rFonts w:ascii="Verdana" w:hAnsi="Verdana"/>
          <w:b w:val="0"/>
          <w:sz w:val="24"/>
          <w:shd w:val="clear" w:color="auto" w:fill="FFFFFF"/>
        </w:rPr>
        <w:t>方攜回</w:t>
      </w:r>
      <w:proofErr w:type="gramEnd"/>
      <w:r w:rsidR="00BD460A" w:rsidRPr="00C06CFC">
        <w:rPr>
          <w:rFonts w:ascii="Verdana" w:hAnsi="Verdana"/>
          <w:b w:val="0"/>
          <w:sz w:val="24"/>
          <w:shd w:val="clear" w:color="auto" w:fill="FFFFFF"/>
        </w:rPr>
        <w:t>審閱</w:t>
      </w:r>
      <w:proofErr w:type="gramStart"/>
      <w:r w:rsidR="00BD460A" w:rsidRPr="00C06CFC">
        <w:rPr>
          <w:rFonts w:ascii="Verdana" w:hAnsi="Verdana"/>
          <w:b w:val="0"/>
          <w:sz w:val="24"/>
          <w:shd w:val="clear" w:color="auto" w:fill="FFFFFF"/>
        </w:rPr>
        <w:t>＿</w:t>
      </w:r>
      <w:proofErr w:type="gramEnd"/>
      <w:r w:rsidR="00BD460A" w:rsidRPr="00C06CFC">
        <w:rPr>
          <w:rFonts w:ascii="Verdana" w:hAnsi="Verdana"/>
          <w:b w:val="0"/>
          <w:sz w:val="24"/>
          <w:shd w:val="clear" w:color="auto" w:fill="FFFFFF"/>
        </w:rPr>
        <w:t>日（契約審閱期間至少五日）</w:t>
      </w:r>
      <w:r w:rsidR="000C5ADF" w:rsidRPr="00C06CFC">
        <w:rPr>
          <w:rFonts w:hint="eastAsia"/>
          <w:b w:val="0"/>
          <w:sz w:val="24"/>
        </w:rPr>
        <w:t>。</w:t>
      </w:r>
    </w:p>
    <w:p w:rsidR="00750F65" w:rsidRPr="00C06CFC" w:rsidRDefault="00CE019C" w:rsidP="00EF67EA">
      <w:pPr>
        <w:widowControl/>
        <w:snapToGrid w:val="0"/>
        <w:spacing w:line="400" w:lineRule="exact"/>
        <w:ind w:left="1235" w:hangingChars="514" w:hanging="1235"/>
        <w:jc w:val="both"/>
        <w:rPr>
          <w:rFonts w:ascii="新細明體" w:eastAsia="新細明體" w:hAnsi="新細明體" w:cs="新細明體"/>
          <w:b w:val="0"/>
          <w:sz w:val="24"/>
        </w:rPr>
      </w:pPr>
      <w:r w:rsidRPr="00C06CFC">
        <w:rPr>
          <w:rFonts w:ascii="Arial" w:hAnsi="Arial" w:cs="Arial"/>
          <w:sz w:val="24"/>
          <w:shd w:val="clear" w:color="auto" w:fill="E9E9E9"/>
        </w:rPr>
        <w:t>第</w:t>
      </w:r>
      <w:r w:rsidRPr="00C06CFC">
        <w:rPr>
          <w:rFonts w:ascii="Arial" w:hAnsi="Arial" w:cs="Arial" w:hint="eastAsia"/>
          <w:sz w:val="24"/>
          <w:shd w:val="clear" w:color="auto" w:fill="E9E9E9"/>
        </w:rPr>
        <w:t>二</w:t>
      </w:r>
      <w:r w:rsidRPr="00C06CFC">
        <w:rPr>
          <w:rFonts w:ascii="Arial" w:hAnsi="Arial" w:cs="Arial"/>
          <w:sz w:val="24"/>
          <w:shd w:val="clear" w:color="auto" w:fill="E9E9E9"/>
        </w:rPr>
        <w:t>條</w:t>
      </w:r>
      <w:r w:rsidRPr="00C06CFC">
        <w:rPr>
          <w:rFonts w:ascii="Arial" w:hAnsi="Arial" w:cs="Arial" w:hint="eastAsia"/>
          <w:sz w:val="24"/>
          <w:shd w:val="pct15" w:color="auto" w:fill="FFFFFF"/>
        </w:rPr>
        <w:t xml:space="preserve">  </w:t>
      </w:r>
      <w:r w:rsidR="00750F65" w:rsidRPr="00C06CFC">
        <w:rPr>
          <w:rFonts w:ascii="標楷體" w:hAnsi="標楷體" w:cs="Arial" w:hint="eastAsia"/>
          <w:sz w:val="24"/>
        </w:rPr>
        <w:t>教育訓練</w:t>
      </w:r>
      <w:r w:rsidR="00C578EC" w:rsidRPr="00C06CFC">
        <w:rPr>
          <w:rFonts w:ascii="標楷體" w:hAnsi="標楷體" w:cs="Arial" w:hint="eastAsia"/>
          <w:sz w:val="24"/>
        </w:rPr>
        <w:t>學制及</w:t>
      </w:r>
      <w:r w:rsidR="00750F65" w:rsidRPr="00C06CFC">
        <w:rPr>
          <w:rFonts w:ascii="標楷體" w:hAnsi="標楷體" w:cs="新細明體" w:hint="eastAsia"/>
          <w:sz w:val="24"/>
        </w:rPr>
        <w:t>班別</w:t>
      </w:r>
      <w:r w:rsidR="00BB7AF8" w:rsidRPr="00C06CFC">
        <w:rPr>
          <w:rFonts w:ascii="新細明體" w:eastAsia="新細明體" w:hAnsi="新細明體" w:cs="新細明體" w:hint="eastAsia"/>
          <w:b w:val="0"/>
          <w:sz w:val="24"/>
        </w:rPr>
        <w:t>：</w:t>
      </w:r>
      <w:r w:rsidR="00CC3088" w:rsidRPr="00C06CFC">
        <w:rPr>
          <w:b w:val="0"/>
          <w:kern w:val="0"/>
          <w:sz w:val="24"/>
        </w:rPr>
        <w:t>__________________</w:t>
      </w:r>
      <w:r w:rsidR="007A54FE" w:rsidRPr="00C06CFC">
        <w:rPr>
          <w:rFonts w:ascii="標楷體" w:hAnsi="標楷體" w:hint="eastAsia"/>
          <w:b w:val="0"/>
          <w:sz w:val="24"/>
          <w:u w:val="single"/>
        </w:rPr>
        <w:t>（訓練班別名稱）</w:t>
      </w:r>
      <w:r w:rsidR="00BB7AF8" w:rsidRPr="00C06CFC">
        <w:rPr>
          <w:rFonts w:hint="eastAsia"/>
          <w:b w:val="0"/>
          <w:kern w:val="0"/>
          <w:sz w:val="24"/>
        </w:rPr>
        <w:t xml:space="preserve"> </w:t>
      </w:r>
    </w:p>
    <w:p w:rsidR="00EF67EA" w:rsidRPr="00C06CFC" w:rsidRDefault="00CF6847" w:rsidP="00EF67EA">
      <w:pPr>
        <w:snapToGrid w:val="0"/>
        <w:spacing w:line="400" w:lineRule="exact"/>
        <w:rPr>
          <w:rFonts w:ascii="新細明體" w:eastAsia="新細明體" w:hAnsi="新細明體"/>
          <w:b w:val="0"/>
          <w:sz w:val="24"/>
        </w:rPr>
      </w:pPr>
      <w:r w:rsidRPr="00C06CFC">
        <w:rPr>
          <w:rFonts w:ascii="Arial" w:hAnsi="Arial" w:cs="Arial"/>
          <w:sz w:val="24"/>
          <w:shd w:val="clear" w:color="auto" w:fill="E9E9E9"/>
        </w:rPr>
        <w:t>第</w:t>
      </w:r>
      <w:r w:rsidRPr="00C06CFC">
        <w:rPr>
          <w:rFonts w:ascii="Arial" w:hAnsi="Arial" w:cs="Arial" w:hint="eastAsia"/>
          <w:sz w:val="24"/>
          <w:shd w:val="clear" w:color="auto" w:fill="E9E9E9"/>
        </w:rPr>
        <w:t>三</w:t>
      </w:r>
      <w:r w:rsidRPr="00C06CFC">
        <w:rPr>
          <w:rFonts w:ascii="Arial" w:hAnsi="Arial" w:cs="Arial"/>
          <w:sz w:val="24"/>
          <w:shd w:val="clear" w:color="auto" w:fill="E9E9E9"/>
        </w:rPr>
        <w:t>條</w:t>
      </w:r>
      <w:r w:rsidRPr="00C06CFC">
        <w:rPr>
          <w:rFonts w:ascii="Arial" w:hAnsi="Arial" w:cs="Arial" w:hint="eastAsia"/>
          <w:sz w:val="24"/>
          <w:shd w:val="clear" w:color="auto" w:fill="E9E9E9"/>
        </w:rPr>
        <w:t xml:space="preserve">  </w:t>
      </w:r>
      <w:r w:rsidRPr="00C06CFC">
        <w:rPr>
          <w:rFonts w:ascii="標楷體" w:hAnsi="標楷體" w:hint="eastAsia"/>
          <w:sz w:val="24"/>
        </w:rPr>
        <w:t>教育訓練期間</w:t>
      </w:r>
    </w:p>
    <w:p w:rsidR="00CF6847" w:rsidRPr="00C06CFC" w:rsidRDefault="00CF6847" w:rsidP="00EF67EA">
      <w:pPr>
        <w:snapToGrid w:val="0"/>
        <w:spacing w:line="400" w:lineRule="exact"/>
        <w:ind w:firstLineChars="413" w:firstLine="991"/>
        <w:rPr>
          <w:rFonts w:ascii="新細明體" w:eastAsia="新細明體" w:hAnsi="新細明體"/>
          <w:b w:val="0"/>
          <w:sz w:val="24"/>
        </w:rPr>
      </w:pPr>
      <w:r w:rsidRPr="00C06CFC">
        <w:rPr>
          <w:rFonts w:hint="eastAsia"/>
          <w:b w:val="0"/>
          <w:sz w:val="24"/>
        </w:rPr>
        <w:t>自</w:t>
      </w:r>
      <w:r w:rsidR="00C06CFC" w:rsidRPr="00C06CFC">
        <w:rPr>
          <w:rFonts w:hint="eastAsia"/>
          <w:b w:val="0"/>
          <w:sz w:val="24"/>
        </w:rPr>
        <w:t>中華</w:t>
      </w:r>
      <w:r w:rsidRPr="00C06CFC">
        <w:rPr>
          <w:rFonts w:hint="eastAsia"/>
          <w:b w:val="0"/>
          <w:sz w:val="24"/>
        </w:rPr>
        <w:t>民國</w:t>
      </w:r>
      <w:proofErr w:type="gramStart"/>
      <w:r w:rsidR="00CC3088" w:rsidRPr="00C06CFC">
        <w:rPr>
          <w:rFonts w:ascii="Verdana" w:hAnsi="Verdana"/>
          <w:b w:val="0"/>
          <w:sz w:val="24"/>
          <w:shd w:val="clear" w:color="auto" w:fill="FFFFFF"/>
        </w:rPr>
        <w:t>＿</w:t>
      </w:r>
      <w:proofErr w:type="gramEnd"/>
      <w:r w:rsidRPr="00C06CFC">
        <w:rPr>
          <w:rFonts w:hint="eastAsia"/>
          <w:b w:val="0"/>
          <w:sz w:val="24"/>
        </w:rPr>
        <w:t>年</w:t>
      </w:r>
      <w:proofErr w:type="gramStart"/>
      <w:r w:rsidR="00CC3088" w:rsidRPr="00C06CFC">
        <w:rPr>
          <w:rFonts w:ascii="Verdana" w:hAnsi="Verdana"/>
          <w:b w:val="0"/>
          <w:sz w:val="24"/>
          <w:shd w:val="clear" w:color="auto" w:fill="FFFFFF"/>
        </w:rPr>
        <w:t>＿</w:t>
      </w:r>
      <w:proofErr w:type="gramEnd"/>
      <w:r w:rsidRPr="00C06CFC">
        <w:rPr>
          <w:rFonts w:hint="eastAsia"/>
          <w:b w:val="0"/>
          <w:sz w:val="24"/>
        </w:rPr>
        <w:t>月</w:t>
      </w:r>
      <w:proofErr w:type="gramStart"/>
      <w:r w:rsidR="00CC3088" w:rsidRPr="00C06CFC">
        <w:rPr>
          <w:rFonts w:ascii="Verdana" w:hAnsi="Verdana"/>
          <w:b w:val="0"/>
          <w:sz w:val="24"/>
          <w:shd w:val="clear" w:color="auto" w:fill="FFFFFF"/>
        </w:rPr>
        <w:t>＿</w:t>
      </w:r>
      <w:proofErr w:type="gramEnd"/>
      <w:r w:rsidRPr="00C06CFC">
        <w:rPr>
          <w:rFonts w:hint="eastAsia"/>
          <w:b w:val="0"/>
          <w:sz w:val="24"/>
        </w:rPr>
        <w:t>日起至民國</w:t>
      </w:r>
      <w:proofErr w:type="gramStart"/>
      <w:r w:rsidR="00CC3088" w:rsidRPr="00C06CFC">
        <w:rPr>
          <w:rFonts w:ascii="Verdana" w:hAnsi="Verdana"/>
          <w:b w:val="0"/>
          <w:sz w:val="24"/>
          <w:shd w:val="clear" w:color="auto" w:fill="FFFFFF"/>
        </w:rPr>
        <w:t>＿</w:t>
      </w:r>
      <w:proofErr w:type="gramEnd"/>
      <w:r w:rsidRPr="00C06CFC">
        <w:rPr>
          <w:rFonts w:hint="eastAsia"/>
          <w:b w:val="0"/>
          <w:sz w:val="24"/>
        </w:rPr>
        <w:t>年</w:t>
      </w:r>
      <w:proofErr w:type="gramStart"/>
      <w:r w:rsidR="00CC3088" w:rsidRPr="00C06CFC">
        <w:rPr>
          <w:rFonts w:ascii="Verdana" w:hAnsi="Verdana"/>
          <w:b w:val="0"/>
          <w:sz w:val="24"/>
          <w:shd w:val="clear" w:color="auto" w:fill="FFFFFF"/>
        </w:rPr>
        <w:t>＿</w:t>
      </w:r>
      <w:proofErr w:type="gramEnd"/>
      <w:r w:rsidRPr="00C06CFC">
        <w:rPr>
          <w:rFonts w:hint="eastAsia"/>
          <w:b w:val="0"/>
          <w:sz w:val="24"/>
        </w:rPr>
        <w:t>月</w:t>
      </w:r>
      <w:proofErr w:type="gramStart"/>
      <w:r w:rsidR="00CC3088" w:rsidRPr="00C06CFC">
        <w:rPr>
          <w:rFonts w:ascii="Verdana" w:hAnsi="Verdana"/>
          <w:b w:val="0"/>
          <w:sz w:val="24"/>
          <w:shd w:val="clear" w:color="auto" w:fill="FFFFFF"/>
        </w:rPr>
        <w:t>＿</w:t>
      </w:r>
      <w:proofErr w:type="gramEnd"/>
      <w:r w:rsidRPr="00C06CFC">
        <w:rPr>
          <w:rFonts w:hint="eastAsia"/>
          <w:b w:val="0"/>
          <w:sz w:val="24"/>
        </w:rPr>
        <w:t>日止</w:t>
      </w:r>
      <w:r w:rsidRPr="00C06CFC">
        <w:rPr>
          <w:rFonts w:ascii="新細明體" w:eastAsia="新細明體" w:hAnsi="新細明體" w:hint="eastAsia"/>
          <w:b w:val="0"/>
          <w:sz w:val="24"/>
        </w:rPr>
        <w:t>。</w:t>
      </w:r>
    </w:p>
    <w:p w:rsidR="00597EBE" w:rsidRPr="00C06CFC" w:rsidRDefault="00597EBE" w:rsidP="00EF67EA">
      <w:pPr>
        <w:snapToGrid w:val="0"/>
        <w:spacing w:line="400" w:lineRule="exact"/>
        <w:ind w:left="992" w:hangingChars="413" w:hanging="992"/>
        <w:rPr>
          <w:rFonts w:ascii="標楷體" w:hAnsi="標楷體"/>
          <w:b w:val="0"/>
          <w:sz w:val="24"/>
        </w:rPr>
      </w:pPr>
      <w:r w:rsidRPr="00C06CFC">
        <w:rPr>
          <w:rFonts w:ascii="Arial" w:hAnsi="Arial" w:cs="Arial"/>
          <w:sz w:val="24"/>
          <w:shd w:val="clear" w:color="auto" w:fill="E9E9E9"/>
        </w:rPr>
        <w:t>第</w:t>
      </w:r>
      <w:r w:rsidRPr="00C06CFC">
        <w:rPr>
          <w:rFonts w:ascii="Arial" w:hAnsi="Arial" w:cs="Arial" w:hint="eastAsia"/>
          <w:sz w:val="24"/>
          <w:shd w:val="clear" w:color="auto" w:fill="E9E9E9"/>
        </w:rPr>
        <w:t>四</w:t>
      </w:r>
      <w:r w:rsidRPr="00C06CFC">
        <w:rPr>
          <w:rFonts w:ascii="Arial" w:hAnsi="Arial" w:cs="Arial"/>
          <w:sz w:val="24"/>
          <w:shd w:val="clear" w:color="auto" w:fill="E9E9E9"/>
        </w:rPr>
        <w:t>條</w:t>
      </w:r>
      <w:r w:rsidRPr="00C06CFC">
        <w:rPr>
          <w:rFonts w:ascii="Arial" w:hAnsi="Arial" w:cs="Arial" w:hint="eastAsia"/>
          <w:sz w:val="24"/>
          <w:shd w:val="clear" w:color="auto" w:fill="E9E9E9"/>
        </w:rPr>
        <w:t xml:space="preserve">  </w:t>
      </w:r>
      <w:r w:rsidRPr="00C06CFC">
        <w:rPr>
          <w:rFonts w:ascii="標楷體" w:hAnsi="標楷體" w:cs="新細明體" w:hint="eastAsia"/>
          <w:sz w:val="24"/>
        </w:rPr>
        <w:t>教育訓練課程科目</w:t>
      </w:r>
      <w:r w:rsidR="00C578EC" w:rsidRPr="00C06CFC">
        <w:rPr>
          <w:rFonts w:ascii="標楷體" w:hAnsi="標楷體" w:cs="新細明體" w:hint="eastAsia"/>
          <w:sz w:val="24"/>
        </w:rPr>
        <w:t>及</w:t>
      </w:r>
      <w:r w:rsidRPr="00C06CFC">
        <w:rPr>
          <w:rFonts w:ascii="標楷體" w:hAnsi="標楷體" w:cs="新細明體" w:hint="eastAsia"/>
          <w:sz w:val="24"/>
        </w:rPr>
        <w:t>時數</w:t>
      </w:r>
    </w:p>
    <w:p w:rsidR="00597EBE" w:rsidRPr="00C06CFC" w:rsidRDefault="00597EBE" w:rsidP="00EF67EA">
      <w:pPr>
        <w:snapToGrid w:val="0"/>
        <w:spacing w:line="400" w:lineRule="exact"/>
        <w:ind w:leftChars="309" w:left="990" w:firstLine="2"/>
        <w:rPr>
          <w:rFonts w:ascii="標楷體" w:hAnsi="標楷體"/>
          <w:b w:val="0"/>
          <w:sz w:val="24"/>
        </w:rPr>
      </w:pPr>
      <w:r w:rsidRPr="00C06CFC">
        <w:rPr>
          <w:rFonts w:hint="eastAsia"/>
          <w:b w:val="0"/>
          <w:sz w:val="24"/>
        </w:rPr>
        <w:t>乙方</w:t>
      </w:r>
      <w:r w:rsidR="00E97D11" w:rsidRPr="00C06CFC">
        <w:rPr>
          <w:rFonts w:hint="eastAsia"/>
          <w:b w:val="0"/>
          <w:sz w:val="24"/>
        </w:rPr>
        <w:t>應</w:t>
      </w:r>
      <w:r w:rsidRPr="00C06CFC">
        <w:rPr>
          <w:rFonts w:hint="eastAsia"/>
          <w:b w:val="0"/>
          <w:sz w:val="24"/>
        </w:rPr>
        <w:t>依據相關法規及所定教育訓練課程</w:t>
      </w:r>
      <w:r w:rsidRPr="00C06CFC">
        <w:rPr>
          <w:rFonts w:ascii="新細明體" w:eastAsia="新細明體" w:hAnsi="新細明體" w:hint="eastAsia"/>
          <w:b w:val="0"/>
          <w:sz w:val="24"/>
        </w:rPr>
        <w:t>，</w:t>
      </w:r>
      <w:r w:rsidRPr="00C06CFC">
        <w:rPr>
          <w:rFonts w:hint="eastAsia"/>
          <w:b w:val="0"/>
          <w:sz w:val="24"/>
        </w:rPr>
        <w:t>以培育甲</w:t>
      </w:r>
      <w:proofErr w:type="gramStart"/>
      <w:r w:rsidRPr="00C06CFC">
        <w:rPr>
          <w:rFonts w:hint="eastAsia"/>
          <w:b w:val="0"/>
          <w:sz w:val="24"/>
        </w:rPr>
        <w:t>方</w:t>
      </w:r>
      <w:r w:rsidRPr="00C06CFC">
        <w:rPr>
          <w:rFonts w:ascii="標楷體" w:hAnsi="標楷體" w:hint="eastAsia"/>
          <w:b w:val="0"/>
          <w:sz w:val="24"/>
        </w:rPr>
        <w:t>具</w:t>
      </w:r>
      <w:r w:rsidRPr="00C06CFC">
        <w:rPr>
          <w:rFonts w:ascii="標楷體" w:hAnsi="標楷體" w:hint="eastAsia"/>
          <w:b w:val="0"/>
          <w:sz w:val="24"/>
          <w:shd w:val="clear" w:color="auto" w:fill="FFFFFF"/>
        </w:rPr>
        <w:t>職場所</w:t>
      </w:r>
      <w:proofErr w:type="gramEnd"/>
      <w:r w:rsidRPr="00C06CFC">
        <w:rPr>
          <w:rFonts w:ascii="標楷體" w:hAnsi="標楷體" w:hint="eastAsia"/>
          <w:b w:val="0"/>
          <w:sz w:val="24"/>
          <w:shd w:val="clear" w:color="auto" w:fill="FFFFFF"/>
        </w:rPr>
        <w:t>需之專業技能</w:t>
      </w:r>
      <w:r w:rsidRPr="00C06CFC">
        <w:rPr>
          <w:rFonts w:hint="eastAsia"/>
          <w:b w:val="0"/>
          <w:sz w:val="24"/>
        </w:rPr>
        <w:t>，教育</w:t>
      </w:r>
      <w:r w:rsidRPr="00C06CFC">
        <w:rPr>
          <w:rFonts w:ascii="標楷體" w:hAnsi="標楷體" w:hint="eastAsia"/>
          <w:b w:val="0"/>
          <w:sz w:val="24"/>
        </w:rPr>
        <w:t>訓練內容如下</w:t>
      </w:r>
      <w:r w:rsidRPr="00C06CFC">
        <w:rPr>
          <w:rFonts w:ascii="新細明體" w:eastAsia="新細明體" w:hAnsi="新細明體" w:hint="eastAsia"/>
          <w:b w:val="0"/>
          <w:sz w:val="24"/>
        </w:rPr>
        <w:t>：</w:t>
      </w:r>
    </w:p>
    <w:p w:rsidR="00597EBE" w:rsidRPr="00C06CFC" w:rsidRDefault="00EE0A88" w:rsidP="00EF67EA">
      <w:pPr>
        <w:pStyle w:val="a7"/>
        <w:numPr>
          <w:ilvl w:val="0"/>
          <w:numId w:val="9"/>
        </w:numPr>
        <w:snapToGrid w:val="0"/>
        <w:spacing w:line="400" w:lineRule="exact"/>
        <w:ind w:leftChars="0"/>
        <w:rPr>
          <w:b w:val="0"/>
          <w:sz w:val="24"/>
          <w:u w:val="single"/>
        </w:rPr>
      </w:pPr>
      <w:r w:rsidRPr="00C06CFC">
        <w:rPr>
          <w:rFonts w:ascii="標楷體" w:hAnsi="標楷體" w:hint="eastAsia"/>
          <w:b w:val="0"/>
          <w:sz w:val="24"/>
          <w:u w:val="single"/>
        </w:rPr>
        <w:t xml:space="preserve">　　（</w:t>
      </w:r>
      <w:r w:rsidR="00597EBE" w:rsidRPr="00C06CFC">
        <w:rPr>
          <w:rFonts w:ascii="標楷體" w:hAnsi="標楷體" w:hint="eastAsia"/>
          <w:b w:val="0"/>
          <w:sz w:val="24"/>
          <w:u w:val="single"/>
        </w:rPr>
        <w:t xml:space="preserve">訓練課程名稱），每週　　</w:t>
      </w:r>
      <w:r w:rsidR="00597EBE" w:rsidRPr="00C06CFC">
        <w:rPr>
          <w:rFonts w:ascii="標楷體" w:hAnsi="標楷體" w:hint="eastAsia"/>
          <w:b w:val="0"/>
          <w:sz w:val="24"/>
        </w:rPr>
        <w:t>小時</w:t>
      </w:r>
      <w:r w:rsidR="00C80EC2" w:rsidRPr="00C06CFC">
        <w:rPr>
          <w:rFonts w:ascii="標楷體" w:hAnsi="標楷體" w:hint="eastAsia"/>
          <w:b w:val="0"/>
          <w:sz w:val="24"/>
        </w:rPr>
        <w:t>。</w:t>
      </w:r>
    </w:p>
    <w:p w:rsidR="007A54FE" w:rsidRPr="00C06CFC" w:rsidRDefault="00597EBE" w:rsidP="00FF1A16">
      <w:pPr>
        <w:pStyle w:val="a7"/>
        <w:numPr>
          <w:ilvl w:val="0"/>
          <w:numId w:val="9"/>
        </w:numPr>
        <w:snapToGrid w:val="0"/>
        <w:spacing w:line="400" w:lineRule="exact"/>
        <w:ind w:leftChars="0"/>
        <w:rPr>
          <w:b w:val="0"/>
          <w:sz w:val="24"/>
        </w:rPr>
      </w:pPr>
      <w:r w:rsidRPr="00C06CFC">
        <w:rPr>
          <w:rFonts w:ascii="標楷體" w:hAnsi="標楷體" w:hint="eastAsia"/>
          <w:b w:val="0"/>
          <w:sz w:val="24"/>
          <w:u w:val="single"/>
        </w:rPr>
        <w:t xml:space="preserve">　　</w:t>
      </w:r>
      <w:r w:rsidR="00C80EC2" w:rsidRPr="00C06CFC">
        <w:rPr>
          <w:rFonts w:ascii="標楷體" w:hAnsi="標楷體" w:hint="eastAsia"/>
          <w:b w:val="0"/>
          <w:sz w:val="24"/>
          <w:u w:val="single"/>
        </w:rPr>
        <w:t xml:space="preserve">               ，</w:t>
      </w:r>
      <w:r w:rsidR="00EE0A88" w:rsidRPr="00C06CFC">
        <w:rPr>
          <w:rFonts w:ascii="標楷體" w:hAnsi="標楷體" w:hint="eastAsia"/>
          <w:b w:val="0"/>
          <w:sz w:val="24"/>
          <w:u w:val="single"/>
        </w:rPr>
        <w:t xml:space="preserve">每週　　</w:t>
      </w:r>
      <w:r w:rsidR="00EE0A88" w:rsidRPr="00C06CFC">
        <w:rPr>
          <w:rFonts w:ascii="標楷體" w:hAnsi="標楷體" w:hint="eastAsia"/>
          <w:b w:val="0"/>
          <w:sz w:val="24"/>
        </w:rPr>
        <w:t>小時</w:t>
      </w:r>
      <w:r w:rsidR="00C80EC2" w:rsidRPr="00C06CFC">
        <w:rPr>
          <w:rFonts w:ascii="標楷體" w:hAnsi="標楷體" w:hint="eastAsia"/>
          <w:b w:val="0"/>
          <w:sz w:val="24"/>
        </w:rPr>
        <w:t>。</w:t>
      </w:r>
    </w:p>
    <w:p w:rsidR="00597EBE" w:rsidRPr="00C06CFC" w:rsidRDefault="00597EBE" w:rsidP="00FF1A16">
      <w:pPr>
        <w:pStyle w:val="a7"/>
        <w:numPr>
          <w:ilvl w:val="0"/>
          <w:numId w:val="9"/>
        </w:numPr>
        <w:snapToGrid w:val="0"/>
        <w:spacing w:line="400" w:lineRule="exact"/>
        <w:ind w:leftChars="0"/>
        <w:rPr>
          <w:b w:val="0"/>
          <w:sz w:val="24"/>
        </w:rPr>
      </w:pPr>
      <w:r w:rsidRPr="00C06CFC">
        <w:rPr>
          <w:rFonts w:ascii="標楷體" w:hAnsi="標楷體" w:hint="eastAsia"/>
          <w:b w:val="0"/>
          <w:sz w:val="24"/>
          <w:u w:val="single"/>
        </w:rPr>
        <w:t xml:space="preserve">　　               </w:t>
      </w:r>
      <w:r w:rsidR="00C80EC2" w:rsidRPr="00C06CFC">
        <w:rPr>
          <w:rFonts w:ascii="標楷體" w:hAnsi="標楷體" w:hint="eastAsia"/>
          <w:b w:val="0"/>
          <w:sz w:val="24"/>
          <w:u w:val="single"/>
        </w:rPr>
        <w:t>，</w:t>
      </w:r>
      <w:r w:rsidR="00EE0A88" w:rsidRPr="00C06CFC">
        <w:rPr>
          <w:rFonts w:ascii="標楷體" w:hAnsi="標楷體" w:hint="eastAsia"/>
          <w:b w:val="0"/>
          <w:sz w:val="24"/>
          <w:u w:val="single"/>
        </w:rPr>
        <w:t xml:space="preserve">每週　　</w:t>
      </w:r>
      <w:r w:rsidR="00EE0A88" w:rsidRPr="00C06CFC">
        <w:rPr>
          <w:rFonts w:ascii="標楷體" w:hAnsi="標楷體" w:hint="eastAsia"/>
          <w:b w:val="0"/>
          <w:sz w:val="24"/>
        </w:rPr>
        <w:t>小時</w:t>
      </w:r>
      <w:r w:rsidR="00C80EC2" w:rsidRPr="00C06CFC">
        <w:rPr>
          <w:rFonts w:ascii="標楷體" w:hAnsi="標楷體" w:hint="eastAsia"/>
          <w:b w:val="0"/>
          <w:sz w:val="24"/>
        </w:rPr>
        <w:t>。</w:t>
      </w:r>
    </w:p>
    <w:p w:rsidR="001A402A" w:rsidRPr="00C06CFC" w:rsidRDefault="001A402A" w:rsidP="00EF67EA">
      <w:pPr>
        <w:snapToGrid w:val="0"/>
        <w:spacing w:line="400" w:lineRule="exact"/>
        <w:ind w:left="992" w:hangingChars="413" w:hanging="992"/>
        <w:rPr>
          <w:rFonts w:ascii="標楷體" w:hAnsi="標楷體"/>
          <w:b w:val="0"/>
          <w:sz w:val="24"/>
        </w:rPr>
      </w:pPr>
      <w:r w:rsidRPr="00C06CFC">
        <w:rPr>
          <w:rFonts w:ascii="Arial" w:hAnsi="Arial" w:cs="Arial"/>
          <w:sz w:val="24"/>
          <w:shd w:val="clear" w:color="auto" w:fill="E9E9E9"/>
        </w:rPr>
        <w:t>第</w:t>
      </w:r>
      <w:r w:rsidRPr="00C06CFC">
        <w:rPr>
          <w:rFonts w:ascii="Arial" w:hAnsi="Arial" w:cs="Arial" w:hint="eastAsia"/>
          <w:sz w:val="24"/>
          <w:shd w:val="clear" w:color="auto" w:fill="E9E9E9"/>
        </w:rPr>
        <w:t>五</w:t>
      </w:r>
      <w:r w:rsidRPr="00C06CFC">
        <w:rPr>
          <w:rFonts w:ascii="Arial" w:hAnsi="Arial" w:cs="Arial"/>
          <w:sz w:val="24"/>
          <w:shd w:val="clear" w:color="auto" w:fill="E9E9E9"/>
        </w:rPr>
        <w:t>條</w:t>
      </w:r>
      <w:r w:rsidRPr="00C06CFC">
        <w:rPr>
          <w:rFonts w:ascii="Arial" w:hAnsi="Arial" w:cs="Arial" w:hint="eastAsia"/>
          <w:sz w:val="24"/>
          <w:shd w:val="clear" w:color="auto" w:fill="E9E9E9"/>
        </w:rPr>
        <w:t xml:space="preserve">  </w:t>
      </w:r>
      <w:r w:rsidRPr="00C06CFC">
        <w:rPr>
          <w:rFonts w:ascii="標楷體" w:hAnsi="標楷體" w:cs="新細明體" w:hint="eastAsia"/>
          <w:sz w:val="24"/>
        </w:rPr>
        <w:t>教育訓練地點</w:t>
      </w:r>
    </w:p>
    <w:p w:rsidR="00CF6847" w:rsidRPr="00C06CFC" w:rsidRDefault="00E97D11" w:rsidP="00C4385B">
      <w:pPr>
        <w:snapToGrid w:val="0"/>
        <w:spacing w:line="400" w:lineRule="exact"/>
        <w:ind w:leftChars="310" w:left="993"/>
        <w:rPr>
          <w:rFonts w:ascii="標楷體" w:hAnsi="標楷體"/>
          <w:b w:val="0"/>
          <w:sz w:val="24"/>
        </w:rPr>
      </w:pPr>
      <w:r w:rsidRPr="00C06CFC">
        <w:rPr>
          <w:rFonts w:ascii="標楷體" w:hAnsi="標楷體" w:cs="新細明體" w:hint="eastAsia"/>
          <w:b w:val="0"/>
          <w:sz w:val="24"/>
        </w:rPr>
        <w:t>乙方應</w:t>
      </w:r>
      <w:r w:rsidR="001667F1" w:rsidRPr="00C06CFC">
        <w:rPr>
          <w:rFonts w:ascii="標楷體" w:hAnsi="標楷體" w:cs="新細明體" w:hint="eastAsia"/>
          <w:b w:val="0"/>
          <w:sz w:val="24"/>
        </w:rPr>
        <w:t>於</w:t>
      </w:r>
      <w:r w:rsidR="00AF6B28" w:rsidRPr="00C06CFC">
        <w:rPr>
          <w:rFonts w:ascii="標楷體" w:hAnsi="標楷體" w:hint="eastAsia"/>
          <w:b w:val="0"/>
          <w:sz w:val="24"/>
          <w:u w:val="single"/>
        </w:rPr>
        <w:t xml:space="preserve">                                </w:t>
      </w:r>
      <w:r w:rsidR="00AF6B28" w:rsidRPr="00C06CFC">
        <w:rPr>
          <w:rFonts w:ascii="標楷體" w:hAnsi="標楷體" w:cs="新細明體" w:hint="eastAsia"/>
          <w:b w:val="0"/>
          <w:sz w:val="24"/>
        </w:rPr>
        <w:t>（</w:t>
      </w:r>
      <w:r w:rsidR="00E446E3" w:rsidRPr="00C06CFC">
        <w:rPr>
          <w:rFonts w:ascii="標楷體" w:hAnsi="標楷體" w:hint="eastAsia"/>
          <w:b w:val="0"/>
          <w:sz w:val="24"/>
        </w:rPr>
        <w:t>皆</w:t>
      </w:r>
      <w:r w:rsidR="00AF6B28" w:rsidRPr="00C06CFC">
        <w:rPr>
          <w:rFonts w:ascii="標楷體" w:hAnsi="標楷體" w:cs="新細明體" w:hint="eastAsia"/>
          <w:b w:val="0"/>
          <w:sz w:val="24"/>
        </w:rPr>
        <w:t>應詳列門牌號碼）</w:t>
      </w:r>
      <w:r w:rsidR="00B11054" w:rsidRPr="00C06CFC">
        <w:rPr>
          <w:rFonts w:ascii="標楷體" w:hAnsi="標楷體" w:cs="新細明體" w:hint="eastAsia"/>
          <w:b w:val="0"/>
          <w:sz w:val="24"/>
        </w:rPr>
        <w:t>進行教育訓練，</w:t>
      </w:r>
      <w:r w:rsidR="001667F1" w:rsidRPr="00C06CFC">
        <w:rPr>
          <w:rFonts w:ascii="標楷體" w:hAnsi="標楷體" w:cs="新細明體" w:hint="eastAsia"/>
          <w:b w:val="0"/>
          <w:sz w:val="24"/>
        </w:rPr>
        <w:t>並應檢具消防檢查及建築物防火避難設施等相關文件</w:t>
      </w:r>
      <w:r w:rsidRPr="00C06CFC">
        <w:rPr>
          <w:rFonts w:ascii="標楷體" w:hAnsi="標楷體" w:cs="新細明體" w:hint="eastAsia"/>
          <w:b w:val="0"/>
          <w:sz w:val="24"/>
        </w:rPr>
        <w:t>，</w:t>
      </w:r>
      <w:r w:rsidR="00B11054" w:rsidRPr="00C06CFC">
        <w:rPr>
          <w:rFonts w:ascii="標楷體" w:hAnsi="標楷體" w:cs="新細明體" w:hint="eastAsia"/>
          <w:b w:val="0"/>
          <w:sz w:val="24"/>
        </w:rPr>
        <w:t>且不得任意調動</w:t>
      </w:r>
      <w:r w:rsidR="00AF6B28" w:rsidRPr="00C06CFC">
        <w:rPr>
          <w:rFonts w:ascii="標楷體" w:hAnsi="標楷體" w:cs="新細明體" w:hint="eastAsia"/>
          <w:b w:val="0"/>
          <w:sz w:val="24"/>
        </w:rPr>
        <w:t>。</w:t>
      </w:r>
      <w:r w:rsidR="00C4385B" w:rsidRPr="00C06CFC">
        <w:rPr>
          <w:rFonts w:ascii="標楷體" w:hAnsi="標楷體"/>
          <w:b w:val="0"/>
          <w:sz w:val="24"/>
        </w:rPr>
        <w:t>但</w:t>
      </w:r>
      <w:r w:rsidR="00C4385B" w:rsidRPr="00C06CFC">
        <w:rPr>
          <w:rFonts w:ascii="標楷體" w:hAnsi="標楷體" w:hint="eastAsia"/>
          <w:b w:val="0"/>
          <w:sz w:val="24"/>
        </w:rPr>
        <w:t>基於教育訓練需要，</w:t>
      </w:r>
      <w:r w:rsidR="008261B1" w:rsidRPr="00C06CFC">
        <w:rPr>
          <w:rFonts w:ascii="標楷體" w:hAnsi="標楷體" w:hint="eastAsia"/>
          <w:b w:val="0"/>
          <w:sz w:val="24"/>
        </w:rPr>
        <w:t>在</w:t>
      </w:r>
      <w:r w:rsidR="00C4385B" w:rsidRPr="00C06CFC">
        <w:rPr>
          <w:rFonts w:ascii="標楷體" w:hAnsi="標楷體"/>
          <w:b w:val="0"/>
          <w:sz w:val="24"/>
        </w:rPr>
        <w:t>徵求甲方</w:t>
      </w:r>
      <w:proofErr w:type="gramStart"/>
      <w:r w:rsidR="00C4385B" w:rsidRPr="00C06CFC">
        <w:rPr>
          <w:rFonts w:ascii="標楷體" w:hAnsi="標楷體" w:hint="eastAsia"/>
          <w:b w:val="0"/>
          <w:sz w:val="24"/>
        </w:rPr>
        <w:t>及丙方</w:t>
      </w:r>
      <w:proofErr w:type="gramEnd"/>
      <w:r w:rsidR="00C4385B" w:rsidRPr="00C06CFC">
        <w:rPr>
          <w:rFonts w:ascii="標楷體" w:hAnsi="標楷體"/>
          <w:b w:val="0"/>
          <w:sz w:val="24"/>
        </w:rPr>
        <w:t>同意</w:t>
      </w:r>
      <w:r w:rsidR="00C4385B" w:rsidRPr="00C06CFC">
        <w:rPr>
          <w:rFonts w:ascii="標楷體" w:hAnsi="標楷體" w:hint="eastAsia"/>
          <w:b w:val="0"/>
          <w:sz w:val="24"/>
        </w:rPr>
        <w:t>並考量教育訓練地點之合理性</w:t>
      </w:r>
      <w:r w:rsidR="00C4385B" w:rsidRPr="00C06CFC">
        <w:rPr>
          <w:rFonts w:ascii="標楷體" w:hAnsi="標楷體"/>
          <w:b w:val="0"/>
          <w:sz w:val="24"/>
        </w:rPr>
        <w:t>，</w:t>
      </w:r>
      <w:r w:rsidR="00C4385B" w:rsidRPr="00C06CFC">
        <w:rPr>
          <w:rFonts w:ascii="標楷體" w:hAnsi="標楷體" w:hint="eastAsia"/>
          <w:b w:val="0"/>
          <w:sz w:val="24"/>
        </w:rPr>
        <w:t>乙方得調整教育訓練地點。</w:t>
      </w:r>
    </w:p>
    <w:p w:rsidR="00540D77" w:rsidRPr="00C06CFC" w:rsidRDefault="00540D77" w:rsidP="00457066">
      <w:pPr>
        <w:snapToGrid w:val="0"/>
        <w:spacing w:line="400" w:lineRule="exact"/>
        <w:ind w:leftChars="310" w:left="1113" w:hangingChars="50" w:hanging="120"/>
        <w:rPr>
          <w:rFonts w:hAnsi="標楷體"/>
          <w:b w:val="0"/>
          <w:sz w:val="24"/>
        </w:rPr>
      </w:pPr>
      <w:r w:rsidRPr="00C06CFC">
        <w:rPr>
          <w:rFonts w:ascii="標楷體" w:hAnsi="標楷體" w:hint="eastAsia"/>
          <w:b w:val="0"/>
          <w:sz w:val="24"/>
        </w:rPr>
        <w:t>甲乙雙方如具</w:t>
      </w:r>
      <w:proofErr w:type="gramStart"/>
      <w:r w:rsidRPr="00C06CFC">
        <w:rPr>
          <w:rFonts w:ascii="標楷體" w:hAnsi="標楷體" w:hint="eastAsia"/>
          <w:b w:val="0"/>
          <w:sz w:val="24"/>
        </w:rPr>
        <w:t>僱傭</w:t>
      </w:r>
      <w:proofErr w:type="gramEnd"/>
      <w:r w:rsidRPr="00C06CFC">
        <w:rPr>
          <w:rFonts w:ascii="標楷體" w:hAnsi="標楷體" w:hint="eastAsia"/>
          <w:b w:val="0"/>
          <w:sz w:val="24"/>
        </w:rPr>
        <w:t>關係，調動教育訓練地點除依上開規定外，</w:t>
      </w:r>
      <w:r w:rsidR="005473E9" w:rsidRPr="00C06CFC">
        <w:rPr>
          <w:rFonts w:ascii="標楷體" w:hAnsi="標楷體" w:hint="eastAsia"/>
          <w:b w:val="0"/>
          <w:sz w:val="24"/>
        </w:rPr>
        <w:t>應依勞動基準法第十</w:t>
      </w:r>
      <w:r w:rsidR="006B41E1" w:rsidRPr="00C06CFC">
        <w:rPr>
          <w:rFonts w:ascii="標楷體" w:hAnsi="標楷體" w:hint="eastAsia"/>
          <w:b w:val="0"/>
          <w:sz w:val="24"/>
        </w:rPr>
        <w:t>條</w:t>
      </w:r>
      <w:r w:rsidR="005473E9" w:rsidRPr="00C06CFC">
        <w:rPr>
          <w:rFonts w:ascii="標楷體" w:hAnsi="標楷體" w:hint="eastAsia"/>
          <w:b w:val="0"/>
          <w:sz w:val="24"/>
        </w:rPr>
        <w:t>之</w:t>
      </w:r>
      <w:proofErr w:type="gramStart"/>
      <w:r w:rsidR="005473E9" w:rsidRPr="00C06CFC">
        <w:rPr>
          <w:rFonts w:ascii="標楷體" w:hAnsi="標楷體" w:hint="eastAsia"/>
          <w:b w:val="0"/>
          <w:sz w:val="24"/>
        </w:rPr>
        <w:t>一</w:t>
      </w:r>
      <w:proofErr w:type="gramEnd"/>
      <w:r w:rsidR="005473E9" w:rsidRPr="00C06CFC">
        <w:rPr>
          <w:rFonts w:ascii="標楷體" w:hAnsi="標楷體" w:hint="eastAsia"/>
          <w:b w:val="0"/>
          <w:sz w:val="24"/>
        </w:rPr>
        <w:t>規定辦理。</w:t>
      </w:r>
    </w:p>
    <w:p w:rsidR="00657E5F" w:rsidRPr="00C06CFC" w:rsidRDefault="00351D07" w:rsidP="00657E5F">
      <w:pPr>
        <w:widowControl/>
        <w:snapToGrid w:val="0"/>
        <w:spacing w:line="400" w:lineRule="exact"/>
        <w:jc w:val="both"/>
        <w:rPr>
          <w:rFonts w:ascii="標楷體" w:hAnsi="標楷體"/>
          <w:b w:val="0"/>
          <w:sz w:val="24"/>
        </w:rPr>
      </w:pPr>
      <w:r w:rsidRPr="00C06CFC">
        <w:rPr>
          <w:rFonts w:ascii="Arial" w:hAnsi="Arial" w:cs="Arial"/>
          <w:sz w:val="24"/>
          <w:shd w:val="clear" w:color="auto" w:fill="E9E9E9"/>
        </w:rPr>
        <w:t>第</w:t>
      </w:r>
      <w:r w:rsidR="00CD34A5" w:rsidRPr="00C06CFC">
        <w:rPr>
          <w:rFonts w:ascii="Arial" w:hAnsi="Arial" w:cs="Arial" w:hint="eastAsia"/>
          <w:sz w:val="24"/>
          <w:shd w:val="clear" w:color="auto" w:fill="E9E9E9"/>
        </w:rPr>
        <w:t>六</w:t>
      </w:r>
      <w:r w:rsidRPr="00C06CFC">
        <w:rPr>
          <w:rFonts w:ascii="Arial" w:hAnsi="Arial" w:cs="Arial"/>
          <w:sz w:val="24"/>
          <w:shd w:val="clear" w:color="auto" w:fill="E9E9E9"/>
        </w:rPr>
        <w:t>條</w:t>
      </w:r>
      <w:r w:rsidRPr="00C06CFC">
        <w:rPr>
          <w:rFonts w:ascii="Arial" w:hAnsi="Arial" w:cs="Arial" w:hint="eastAsia"/>
          <w:sz w:val="24"/>
          <w:shd w:val="clear" w:color="auto" w:fill="E9E9E9"/>
        </w:rPr>
        <w:t xml:space="preserve">  </w:t>
      </w:r>
      <w:r w:rsidR="00657E5F" w:rsidRPr="00C06CFC">
        <w:rPr>
          <w:rFonts w:hint="eastAsia"/>
          <w:sz w:val="24"/>
        </w:rPr>
        <w:t>權利</w:t>
      </w:r>
      <w:r w:rsidR="00E524CE" w:rsidRPr="00C06CFC">
        <w:rPr>
          <w:rFonts w:hint="eastAsia"/>
          <w:sz w:val="24"/>
        </w:rPr>
        <w:t>與</w:t>
      </w:r>
      <w:r w:rsidR="00657E5F" w:rsidRPr="00C06CFC">
        <w:rPr>
          <w:rFonts w:hint="eastAsia"/>
          <w:sz w:val="24"/>
        </w:rPr>
        <w:t>義務</w:t>
      </w:r>
    </w:p>
    <w:p w:rsidR="00C578EC" w:rsidRPr="00C06CFC" w:rsidRDefault="00AD02C9" w:rsidP="00C578EC">
      <w:pPr>
        <w:pStyle w:val="a7"/>
        <w:numPr>
          <w:ilvl w:val="0"/>
          <w:numId w:val="33"/>
        </w:numPr>
        <w:snapToGrid w:val="0"/>
        <w:spacing w:line="400" w:lineRule="exact"/>
        <w:ind w:leftChars="0"/>
        <w:rPr>
          <w:rFonts w:ascii="新細明體" w:eastAsia="新細明體" w:hAnsi="新細明體"/>
          <w:b w:val="0"/>
          <w:sz w:val="24"/>
        </w:rPr>
      </w:pPr>
      <w:r w:rsidRPr="00C06CFC">
        <w:rPr>
          <w:rFonts w:hint="eastAsia"/>
          <w:sz w:val="24"/>
        </w:rPr>
        <w:t>薪資</w:t>
      </w:r>
      <w:r w:rsidR="00C80EC2" w:rsidRPr="00C06CFC">
        <w:rPr>
          <w:rFonts w:hint="eastAsia"/>
          <w:sz w:val="24"/>
        </w:rPr>
        <w:t>(</w:t>
      </w:r>
      <w:r w:rsidR="00C80EC2" w:rsidRPr="00C06CFC">
        <w:rPr>
          <w:rFonts w:hint="eastAsia"/>
          <w:sz w:val="24"/>
        </w:rPr>
        <w:t>生活津貼</w:t>
      </w:r>
      <w:r w:rsidR="00C80EC2" w:rsidRPr="00C06CFC">
        <w:rPr>
          <w:rFonts w:hint="eastAsia"/>
          <w:sz w:val="24"/>
        </w:rPr>
        <w:t>)</w:t>
      </w:r>
      <w:r w:rsidR="0026346A" w:rsidRPr="00C06CFC">
        <w:rPr>
          <w:rFonts w:ascii="標楷體" w:hAnsi="標楷體" w:hint="eastAsia"/>
          <w:sz w:val="24"/>
        </w:rPr>
        <w:t>及</w:t>
      </w:r>
      <w:r w:rsidR="009D33CB" w:rsidRPr="00C06CFC">
        <w:rPr>
          <w:rFonts w:ascii="標楷體" w:hAnsi="標楷體" w:hint="eastAsia"/>
          <w:sz w:val="24"/>
        </w:rPr>
        <w:t>教育</w:t>
      </w:r>
      <w:r w:rsidR="0026346A" w:rsidRPr="00C06CFC">
        <w:rPr>
          <w:rFonts w:ascii="標楷體" w:hAnsi="標楷體" w:hint="eastAsia"/>
          <w:sz w:val="24"/>
        </w:rPr>
        <w:t>訓練項目</w:t>
      </w:r>
      <w:r w:rsidRPr="00C06CFC">
        <w:rPr>
          <w:rFonts w:ascii="標楷體" w:hAnsi="標楷體" w:hint="eastAsia"/>
          <w:sz w:val="24"/>
        </w:rPr>
        <w:t>：</w:t>
      </w:r>
      <w:r w:rsidR="005C1591" w:rsidRPr="00C06CFC">
        <w:rPr>
          <w:rFonts w:ascii="新細明體" w:eastAsia="新細明體" w:hAnsi="新細明體"/>
          <w:b w:val="0"/>
          <w:sz w:val="24"/>
        </w:rPr>
        <w:t xml:space="preserve"> </w:t>
      </w:r>
    </w:p>
    <w:p w:rsidR="00EF51E0" w:rsidRPr="00C06CFC" w:rsidRDefault="00005D35" w:rsidP="00136B2A">
      <w:pPr>
        <w:pStyle w:val="a7"/>
        <w:numPr>
          <w:ilvl w:val="0"/>
          <w:numId w:val="34"/>
        </w:numPr>
        <w:snapToGrid w:val="0"/>
        <w:spacing w:line="400" w:lineRule="exact"/>
        <w:ind w:leftChars="0"/>
        <w:rPr>
          <w:rFonts w:ascii="標楷體" w:hAnsi="標楷體"/>
          <w:b w:val="0"/>
          <w:sz w:val="24"/>
        </w:rPr>
      </w:pPr>
      <w:r w:rsidRPr="00C06CFC">
        <w:rPr>
          <w:rFonts w:hint="eastAsia"/>
          <w:b w:val="0"/>
          <w:sz w:val="24"/>
        </w:rPr>
        <w:t>乙方因業務需求且經甲方同意後</w:t>
      </w:r>
      <w:r w:rsidR="00657E5F" w:rsidRPr="00C06CFC">
        <w:rPr>
          <w:rFonts w:hint="eastAsia"/>
          <w:b w:val="0"/>
          <w:sz w:val="24"/>
        </w:rPr>
        <w:t>以</w:t>
      </w:r>
      <w:r w:rsidR="00657E5F" w:rsidRPr="00C06CFC">
        <w:rPr>
          <w:rFonts w:ascii="標楷體" w:hAnsi="標楷體" w:hint="eastAsia"/>
          <w:b w:val="0"/>
          <w:sz w:val="24"/>
        </w:rPr>
        <w:t>正式員工身分聘僱</w:t>
      </w:r>
      <w:proofErr w:type="gramStart"/>
      <w:r w:rsidR="00657E5F" w:rsidRPr="00C06CFC">
        <w:rPr>
          <w:rFonts w:ascii="標楷體" w:hAnsi="標楷體" w:hint="eastAsia"/>
          <w:b w:val="0"/>
          <w:sz w:val="24"/>
        </w:rPr>
        <w:t>甲方</w:t>
      </w:r>
      <w:r w:rsidR="00C578EC" w:rsidRPr="00C06CFC">
        <w:rPr>
          <w:rFonts w:ascii="標楷體" w:hAnsi="標楷體" w:hint="eastAsia"/>
          <w:b w:val="0"/>
          <w:sz w:val="24"/>
        </w:rPr>
        <w:t>者</w:t>
      </w:r>
      <w:proofErr w:type="gramEnd"/>
      <w:r w:rsidR="00C80EC2" w:rsidRPr="00C06CFC">
        <w:rPr>
          <w:rFonts w:ascii="新細明體" w:eastAsia="新細明體" w:hAnsi="新細明體" w:hint="eastAsia"/>
          <w:b w:val="0"/>
          <w:sz w:val="24"/>
        </w:rPr>
        <w:t>，</w:t>
      </w:r>
      <w:r w:rsidR="002D45F0" w:rsidRPr="00C06CFC">
        <w:rPr>
          <w:rFonts w:ascii="標楷體" w:hAnsi="標楷體" w:hint="eastAsia"/>
          <w:b w:val="0"/>
          <w:sz w:val="24"/>
        </w:rPr>
        <w:t>薪資應符合勞</w:t>
      </w:r>
      <w:r w:rsidR="00874991" w:rsidRPr="00C06CFC">
        <w:rPr>
          <w:rFonts w:ascii="標楷體" w:hAnsi="標楷體" w:hint="eastAsia"/>
          <w:b w:val="0"/>
          <w:sz w:val="24"/>
        </w:rPr>
        <w:t>動</w:t>
      </w:r>
      <w:r w:rsidR="002D45F0" w:rsidRPr="00C06CFC">
        <w:rPr>
          <w:rFonts w:ascii="標楷體" w:hAnsi="標楷體" w:hint="eastAsia"/>
          <w:b w:val="0"/>
          <w:sz w:val="24"/>
        </w:rPr>
        <w:t>基</w:t>
      </w:r>
      <w:r w:rsidR="00874991" w:rsidRPr="00C06CFC">
        <w:rPr>
          <w:rFonts w:ascii="標楷體" w:hAnsi="標楷體" w:hint="eastAsia"/>
          <w:b w:val="0"/>
          <w:sz w:val="24"/>
        </w:rPr>
        <w:t>準</w:t>
      </w:r>
      <w:r w:rsidR="002D45F0" w:rsidRPr="00C06CFC">
        <w:rPr>
          <w:rFonts w:ascii="標楷體" w:hAnsi="標楷體" w:hint="eastAsia"/>
          <w:b w:val="0"/>
          <w:sz w:val="24"/>
        </w:rPr>
        <w:t>法規定</w:t>
      </w:r>
      <w:r w:rsidR="002D45F0" w:rsidRPr="00C06CFC">
        <w:rPr>
          <w:rFonts w:ascii="新細明體" w:eastAsia="新細明體" w:hAnsi="新細明體" w:hint="eastAsia"/>
          <w:b w:val="0"/>
          <w:sz w:val="24"/>
        </w:rPr>
        <w:t>，</w:t>
      </w:r>
      <w:r w:rsidR="00AD02C9" w:rsidRPr="00C06CFC">
        <w:rPr>
          <w:rFonts w:ascii="標楷體" w:hAnsi="標楷體" w:hint="eastAsia"/>
          <w:b w:val="0"/>
          <w:sz w:val="24"/>
        </w:rPr>
        <w:t>並</w:t>
      </w:r>
      <w:proofErr w:type="gramStart"/>
      <w:r w:rsidR="00EF51E0" w:rsidRPr="00C06CFC">
        <w:rPr>
          <w:rFonts w:ascii="標楷體" w:hAnsi="標楷體" w:hint="eastAsia"/>
          <w:b w:val="0"/>
          <w:sz w:val="24"/>
        </w:rPr>
        <w:t>得</w:t>
      </w:r>
      <w:r w:rsidR="00AD02C9" w:rsidRPr="00C06CFC">
        <w:rPr>
          <w:rFonts w:ascii="標楷體" w:hAnsi="標楷體" w:hint="eastAsia"/>
          <w:b w:val="0"/>
          <w:sz w:val="24"/>
        </w:rPr>
        <w:t>視甲方</w:t>
      </w:r>
      <w:proofErr w:type="gramEnd"/>
      <w:r w:rsidR="006F1F2A" w:rsidRPr="00C06CFC">
        <w:rPr>
          <w:rFonts w:ascii="標楷體" w:hAnsi="標楷體" w:hint="eastAsia"/>
          <w:b w:val="0"/>
          <w:sz w:val="24"/>
        </w:rPr>
        <w:t>教育</w:t>
      </w:r>
      <w:r w:rsidR="0026346A" w:rsidRPr="00C06CFC">
        <w:rPr>
          <w:rFonts w:ascii="標楷體" w:hAnsi="標楷體" w:hint="eastAsia"/>
          <w:b w:val="0"/>
          <w:sz w:val="24"/>
        </w:rPr>
        <w:t>訓練</w:t>
      </w:r>
      <w:r w:rsidR="00AD02C9" w:rsidRPr="00C06CFC">
        <w:rPr>
          <w:rFonts w:ascii="標楷體" w:hAnsi="標楷體" w:hint="eastAsia"/>
          <w:b w:val="0"/>
          <w:sz w:val="24"/>
        </w:rPr>
        <w:t>績效予以調升</w:t>
      </w:r>
      <w:r w:rsidR="00C578EC" w:rsidRPr="00C06CFC">
        <w:rPr>
          <w:rFonts w:ascii="新細明體" w:eastAsia="新細明體" w:hAnsi="新細明體" w:hint="eastAsia"/>
          <w:b w:val="0"/>
          <w:sz w:val="24"/>
        </w:rPr>
        <w:t>。</w:t>
      </w:r>
    </w:p>
    <w:p w:rsidR="006F13EA" w:rsidRPr="00C06CFC" w:rsidRDefault="006F13EA" w:rsidP="006F13EA">
      <w:pPr>
        <w:pStyle w:val="HTML"/>
        <w:numPr>
          <w:ilvl w:val="0"/>
          <w:numId w:val="34"/>
        </w:numPr>
        <w:shd w:val="clear" w:color="auto" w:fill="FFFFFF"/>
        <w:spacing w:line="400" w:lineRule="exact"/>
        <w:rPr>
          <w:rFonts w:ascii="標楷體" w:hAnsi="標楷體"/>
          <w:b w:val="0"/>
          <w:sz w:val="24"/>
        </w:rPr>
      </w:pPr>
      <w:r w:rsidRPr="00C06CFC">
        <w:rPr>
          <w:rFonts w:ascii="標楷體" w:hAnsi="標楷體" w:hint="eastAsia"/>
          <w:b w:val="0"/>
          <w:sz w:val="24"/>
        </w:rPr>
        <w:t>甲乙雙方未具</w:t>
      </w:r>
      <w:proofErr w:type="gramStart"/>
      <w:r w:rsidRPr="00C06CFC">
        <w:rPr>
          <w:rFonts w:ascii="標楷體" w:hAnsi="標楷體" w:hint="eastAsia"/>
          <w:b w:val="0"/>
          <w:sz w:val="24"/>
        </w:rPr>
        <w:t>僱傭</w:t>
      </w:r>
      <w:proofErr w:type="gramEnd"/>
      <w:r w:rsidRPr="00C06CFC">
        <w:rPr>
          <w:rFonts w:ascii="標楷體" w:hAnsi="標楷體" w:hint="eastAsia"/>
          <w:b w:val="0"/>
          <w:sz w:val="24"/>
        </w:rPr>
        <w:t>關係且甲方身分屬技術生者，甲方之生活津貼</w:t>
      </w:r>
      <w:r w:rsidRPr="00C06CFC">
        <w:rPr>
          <w:rFonts w:ascii="標楷體" w:hAnsi="標楷體" w:cs="細明體" w:hint="eastAsia"/>
          <w:b w:val="0"/>
          <w:kern w:val="0"/>
          <w:sz w:val="23"/>
          <w:szCs w:val="23"/>
        </w:rPr>
        <w:t>不得低於基本工資</w:t>
      </w:r>
      <w:r w:rsidR="005423D1" w:rsidRPr="00C06CFC">
        <w:rPr>
          <w:rFonts w:ascii="標楷體" w:hAnsi="標楷體" w:cs="細明體" w:hint="eastAsia"/>
          <w:b w:val="0"/>
          <w:kern w:val="0"/>
          <w:sz w:val="23"/>
          <w:szCs w:val="23"/>
        </w:rPr>
        <w:t xml:space="preserve"> </w:t>
      </w:r>
      <w:r w:rsidRPr="00C06CFC">
        <w:rPr>
          <w:rFonts w:ascii="標楷體" w:hAnsi="標楷體" w:hint="eastAsia"/>
          <w:b w:val="0"/>
          <w:sz w:val="24"/>
        </w:rPr>
        <w:t>。</w:t>
      </w:r>
    </w:p>
    <w:p w:rsidR="006F13EA" w:rsidRPr="00C06CFC" w:rsidRDefault="00DD672A" w:rsidP="0026346A">
      <w:pPr>
        <w:pStyle w:val="a7"/>
        <w:numPr>
          <w:ilvl w:val="0"/>
          <w:numId w:val="34"/>
        </w:numPr>
        <w:snapToGrid w:val="0"/>
        <w:spacing w:line="400" w:lineRule="exact"/>
        <w:ind w:leftChars="0"/>
        <w:rPr>
          <w:rFonts w:ascii="標楷體" w:hAnsi="標楷體"/>
          <w:b w:val="0"/>
          <w:sz w:val="24"/>
        </w:rPr>
      </w:pPr>
      <w:r w:rsidRPr="00C06CFC">
        <w:rPr>
          <w:rFonts w:ascii="標楷體" w:hAnsi="標楷體" w:hint="eastAsia"/>
          <w:b w:val="0"/>
          <w:sz w:val="24"/>
        </w:rPr>
        <w:t>甲乙雙方未具</w:t>
      </w:r>
      <w:proofErr w:type="gramStart"/>
      <w:r w:rsidRPr="00C06CFC">
        <w:rPr>
          <w:rFonts w:ascii="標楷體" w:hAnsi="標楷體" w:hint="eastAsia"/>
          <w:b w:val="0"/>
          <w:sz w:val="24"/>
        </w:rPr>
        <w:t>僱傭</w:t>
      </w:r>
      <w:proofErr w:type="gramEnd"/>
      <w:r w:rsidRPr="00C06CFC">
        <w:rPr>
          <w:rFonts w:ascii="標楷體" w:hAnsi="標楷體" w:hint="eastAsia"/>
          <w:b w:val="0"/>
          <w:sz w:val="24"/>
        </w:rPr>
        <w:t>關係且</w:t>
      </w:r>
      <w:r w:rsidR="006F13EA" w:rsidRPr="00C06CFC">
        <w:rPr>
          <w:rFonts w:ascii="標楷體" w:hAnsi="標楷體" w:hint="eastAsia"/>
          <w:b w:val="0"/>
          <w:sz w:val="24"/>
        </w:rPr>
        <w:t>甲方身分非屬技術生者，生活津貼由甲方及乙方合意訂定。</w:t>
      </w:r>
    </w:p>
    <w:p w:rsidR="0026346A" w:rsidRPr="00C06CFC" w:rsidRDefault="0026346A" w:rsidP="0026346A">
      <w:pPr>
        <w:pStyle w:val="a7"/>
        <w:numPr>
          <w:ilvl w:val="0"/>
          <w:numId w:val="34"/>
        </w:numPr>
        <w:snapToGrid w:val="0"/>
        <w:spacing w:line="400" w:lineRule="exact"/>
        <w:ind w:leftChars="0"/>
        <w:rPr>
          <w:rFonts w:ascii="標楷體" w:hAnsi="標楷體"/>
          <w:b w:val="0"/>
          <w:sz w:val="24"/>
        </w:rPr>
      </w:pPr>
      <w:r w:rsidRPr="00C06CFC">
        <w:rPr>
          <w:rFonts w:ascii="標楷體" w:hAnsi="標楷體" w:hint="eastAsia"/>
          <w:b w:val="0"/>
          <w:sz w:val="24"/>
        </w:rPr>
        <w:t>甲方</w:t>
      </w:r>
      <w:r w:rsidRPr="00C06CFC">
        <w:rPr>
          <w:rFonts w:ascii="標楷體" w:hAnsi="標楷體" w:cs="Arial"/>
          <w:b w:val="0"/>
          <w:sz w:val="24"/>
          <w:shd w:val="clear" w:color="auto" w:fill="FFFFFF"/>
        </w:rPr>
        <w:t>不得擔任危險性工作，</w:t>
      </w:r>
      <w:r w:rsidRPr="00C06CFC">
        <w:rPr>
          <w:rFonts w:ascii="標楷體" w:hAnsi="標楷體" w:cs="Arial" w:hint="eastAsia"/>
          <w:b w:val="0"/>
          <w:sz w:val="24"/>
          <w:shd w:val="clear" w:color="auto" w:fill="FFFFFF"/>
        </w:rPr>
        <w:t>所</w:t>
      </w:r>
      <w:r w:rsidRPr="00C06CFC">
        <w:rPr>
          <w:rFonts w:ascii="標楷體" w:hAnsi="標楷體" w:hint="eastAsia"/>
          <w:b w:val="0"/>
          <w:sz w:val="24"/>
        </w:rPr>
        <w:t>從事</w:t>
      </w:r>
      <w:r w:rsidR="006F1F2A" w:rsidRPr="00C06CFC">
        <w:rPr>
          <w:rFonts w:ascii="標楷體" w:hAnsi="標楷體" w:hint="eastAsia"/>
          <w:b w:val="0"/>
          <w:sz w:val="24"/>
        </w:rPr>
        <w:t>教育</w:t>
      </w:r>
      <w:r w:rsidRPr="00C06CFC">
        <w:rPr>
          <w:rFonts w:ascii="標楷體" w:hAnsi="標楷體" w:hint="eastAsia"/>
          <w:b w:val="0"/>
          <w:sz w:val="24"/>
        </w:rPr>
        <w:t>訓練以下列項目為原則：</w:t>
      </w:r>
    </w:p>
    <w:p w:rsidR="0026346A" w:rsidRPr="00C06CFC" w:rsidRDefault="0026346A" w:rsidP="0026346A">
      <w:pPr>
        <w:pStyle w:val="a7"/>
        <w:snapToGrid w:val="0"/>
        <w:spacing w:line="400" w:lineRule="exact"/>
        <w:ind w:leftChars="0" w:left="2229"/>
        <w:rPr>
          <w:b w:val="0"/>
          <w:sz w:val="24"/>
        </w:rPr>
      </w:pPr>
      <w:r w:rsidRPr="00C06CFC">
        <w:rPr>
          <w:rFonts w:hint="eastAsia"/>
          <w:b w:val="0"/>
          <w:sz w:val="24"/>
        </w:rPr>
        <w:t>1.</w:t>
      </w:r>
      <w:r w:rsidRPr="00C06CFC">
        <w:rPr>
          <w:rFonts w:ascii="標楷體" w:hAnsi="標楷體" w:hint="eastAsia"/>
          <w:b w:val="0"/>
          <w:sz w:val="24"/>
        </w:rPr>
        <w:t xml:space="preserve"> …</w:t>
      </w:r>
      <w:proofErr w:type="gramStart"/>
      <w:r w:rsidRPr="00C06CFC">
        <w:rPr>
          <w:rFonts w:ascii="標楷體" w:hAnsi="標楷體" w:hint="eastAsia"/>
          <w:b w:val="0"/>
          <w:sz w:val="24"/>
        </w:rPr>
        <w:t>…</w:t>
      </w:r>
      <w:proofErr w:type="gramEnd"/>
    </w:p>
    <w:p w:rsidR="0026346A" w:rsidRPr="00C06CFC" w:rsidRDefault="0026346A" w:rsidP="0026346A">
      <w:pPr>
        <w:pStyle w:val="a7"/>
        <w:snapToGrid w:val="0"/>
        <w:spacing w:line="400" w:lineRule="exact"/>
        <w:ind w:leftChars="0" w:left="2229"/>
        <w:rPr>
          <w:rFonts w:ascii="標楷體" w:hAnsi="標楷體"/>
          <w:b w:val="0"/>
          <w:sz w:val="24"/>
        </w:rPr>
      </w:pPr>
      <w:r w:rsidRPr="00C06CFC">
        <w:rPr>
          <w:rFonts w:hint="eastAsia"/>
          <w:b w:val="0"/>
          <w:sz w:val="24"/>
        </w:rPr>
        <w:lastRenderedPageBreak/>
        <w:t>2.</w:t>
      </w:r>
      <w:r w:rsidRPr="00C06CFC">
        <w:rPr>
          <w:rFonts w:ascii="標楷體" w:hAnsi="標楷體" w:hint="eastAsia"/>
          <w:b w:val="0"/>
          <w:sz w:val="24"/>
        </w:rPr>
        <w:t xml:space="preserve"> …</w:t>
      </w:r>
      <w:proofErr w:type="gramStart"/>
      <w:r w:rsidRPr="00C06CFC">
        <w:rPr>
          <w:rFonts w:ascii="標楷體" w:hAnsi="標楷體" w:hint="eastAsia"/>
          <w:b w:val="0"/>
          <w:sz w:val="24"/>
        </w:rPr>
        <w:t>…</w:t>
      </w:r>
      <w:proofErr w:type="gramEnd"/>
      <w:r w:rsidRPr="00C06CFC">
        <w:rPr>
          <w:rFonts w:ascii="標楷體" w:hAnsi="標楷體" w:hint="eastAsia"/>
          <w:b w:val="0"/>
          <w:sz w:val="24"/>
        </w:rPr>
        <w:t>（列舉）</w:t>
      </w:r>
    </w:p>
    <w:p w:rsidR="00C80EC2" w:rsidRPr="00C06CFC" w:rsidRDefault="009D33CB" w:rsidP="00C80EC2">
      <w:pPr>
        <w:pStyle w:val="a7"/>
        <w:numPr>
          <w:ilvl w:val="0"/>
          <w:numId w:val="33"/>
        </w:numPr>
        <w:snapToGrid w:val="0"/>
        <w:spacing w:line="400" w:lineRule="exact"/>
        <w:ind w:leftChars="0"/>
        <w:rPr>
          <w:rFonts w:ascii="標楷體" w:hAnsi="標楷體"/>
          <w:b w:val="0"/>
          <w:sz w:val="24"/>
        </w:rPr>
      </w:pPr>
      <w:r w:rsidRPr="00C06CFC">
        <w:rPr>
          <w:rFonts w:ascii="標楷體" w:hAnsi="標楷體" w:hint="eastAsia"/>
          <w:sz w:val="24"/>
        </w:rPr>
        <w:t>教育</w:t>
      </w:r>
      <w:r w:rsidR="00BF1F51" w:rsidRPr="00C06CFC">
        <w:rPr>
          <w:rFonts w:ascii="標楷體" w:hAnsi="標楷體" w:hint="eastAsia"/>
          <w:sz w:val="24"/>
        </w:rPr>
        <w:t>訓練</w:t>
      </w:r>
      <w:r w:rsidR="00657E5F" w:rsidRPr="00C06CFC">
        <w:rPr>
          <w:rFonts w:ascii="標楷體" w:hAnsi="標楷體" w:hint="eastAsia"/>
          <w:sz w:val="24"/>
        </w:rPr>
        <w:t>時間</w:t>
      </w:r>
      <w:r w:rsidR="00657E5F" w:rsidRPr="00C06CFC">
        <w:rPr>
          <w:rFonts w:ascii="標楷體" w:hAnsi="標楷體" w:hint="eastAsia"/>
          <w:b w:val="0"/>
          <w:sz w:val="24"/>
        </w:rPr>
        <w:t>：甲方</w:t>
      </w:r>
      <w:r w:rsidRPr="00C06CFC">
        <w:rPr>
          <w:rFonts w:ascii="標楷體" w:hAnsi="標楷體" w:hint="eastAsia"/>
          <w:b w:val="0"/>
          <w:sz w:val="24"/>
        </w:rPr>
        <w:t>教育</w:t>
      </w:r>
      <w:r w:rsidR="00BF1F51" w:rsidRPr="00C06CFC">
        <w:rPr>
          <w:rFonts w:ascii="標楷體" w:hAnsi="標楷體" w:hint="eastAsia"/>
          <w:b w:val="0"/>
          <w:sz w:val="24"/>
        </w:rPr>
        <w:t>訓練</w:t>
      </w:r>
      <w:r w:rsidR="00657E5F" w:rsidRPr="00C06CFC">
        <w:rPr>
          <w:rFonts w:ascii="標楷體" w:hAnsi="標楷體" w:hint="eastAsia"/>
          <w:b w:val="0"/>
          <w:sz w:val="24"/>
        </w:rPr>
        <w:t>時間依勞動基準法之規定</w:t>
      </w:r>
      <w:r w:rsidR="00C06CFC" w:rsidRPr="00C06CFC">
        <w:rPr>
          <w:rFonts w:ascii="標楷體" w:hAnsi="標楷體" w:hint="eastAsia"/>
          <w:b w:val="0"/>
          <w:sz w:val="24"/>
        </w:rPr>
        <w:t>或</w:t>
      </w:r>
      <w:proofErr w:type="gramStart"/>
      <w:r w:rsidR="00C06CFC" w:rsidRPr="00C06CFC">
        <w:rPr>
          <w:rFonts w:ascii="標楷體" w:hAnsi="標楷體" w:hint="eastAsia"/>
          <w:b w:val="0"/>
          <w:sz w:val="24"/>
        </w:rPr>
        <w:t>準</w:t>
      </w:r>
      <w:proofErr w:type="gramEnd"/>
      <w:r w:rsidR="00C06CFC" w:rsidRPr="00C06CFC">
        <w:rPr>
          <w:rFonts w:ascii="標楷體" w:hAnsi="標楷體" w:hint="eastAsia"/>
          <w:b w:val="0"/>
          <w:sz w:val="24"/>
        </w:rPr>
        <w:t>用之</w:t>
      </w:r>
      <w:r w:rsidR="00657E5F" w:rsidRPr="00C06CFC">
        <w:rPr>
          <w:rFonts w:ascii="新細明體" w:eastAsia="新細明體" w:hAnsi="新細明體" w:hint="eastAsia"/>
          <w:b w:val="0"/>
          <w:sz w:val="24"/>
        </w:rPr>
        <w:t>。</w:t>
      </w:r>
    </w:p>
    <w:p w:rsidR="00657E5F" w:rsidRPr="00C06CFC" w:rsidRDefault="00657E5F" w:rsidP="00C80EC2">
      <w:pPr>
        <w:pStyle w:val="a7"/>
        <w:numPr>
          <w:ilvl w:val="0"/>
          <w:numId w:val="33"/>
        </w:numPr>
        <w:snapToGrid w:val="0"/>
        <w:spacing w:line="400" w:lineRule="exact"/>
        <w:ind w:leftChars="0"/>
        <w:rPr>
          <w:rFonts w:ascii="標楷體" w:hAnsi="標楷體"/>
          <w:b w:val="0"/>
          <w:sz w:val="24"/>
        </w:rPr>
      </w:pPr>
      <w:r w:rsidRPr="00C06CFC">
        <w:rPr>
          <w:rFonts w:ascii="標楷體" w:hAnsi="標楷體" w:hint="eastAsia"/>
          <w:sz w:val="24"/>
        </w:rPr>
        <w:t>保險與福利</w:t>
      </w:r>
      <w:r w:rsidRPr="00C06CFC">
        <w:rPr>
          <w:rFonts w:ascii="標楷體" w:hAnsi="標楷體" w:hint="eastAsia"/>
          <w:b w:val="0"/>
          <w:sz w:val="24"/>
        </w:rPr>
        <w:t>：</w:t>
      </w:r>
    </w:p>
    <w:p w:rsidR="00DC730D" w:rsidRPr="00C06CFC" w:rsidRDefault="00D949FA" w:rsidP="00657E5F">
      <w:pPr>
        <w:numPr>
          <w:ilvl w:val="0"/>
          <w:numId w:val="18"/>
        </w:numPr>
        <w:tabs>
          <w:tab w:val="clear" w:pos="960"/>
          <w:tab w:val="num" w:pos="2268"/>
        </w:tabs>
        <w:spacing w:line="400" w:lineRule="exact"/>
        <w:ind w:leftChars="444" w:left="2269" w:hangingChars="353" w:hanging="847"/>
        <w:rPr>
          <w:rFonts w:ascii="標楷體" w:hAnsi="標楷體"/>
          <w:b w:val="0"/>
          <w:sz w:val="24"/>
        </w:rPr>
      </w:pPr>
      <w:r w:rsidRPr="00C06CFC">
        <w:rPr>
          <w:rFonts w:hint="eastAsia"/>
          <w:b w:val="0"/>
          <w:sz w:val="24"/>
        </w:rPr>
        <w:t>乙方因業務需求且經甲方同意後以</w:t>
      </w:r>
      <w:r w:rsidRPr="00C06CFC">
        <w:rPr>
          <w:rFonts w:ascii="標楷體" w:hAnsi="標楷體" w:hint="eastAsia"/>
          <w:b w:val="0"/>
          <w:sz w:val="24"/>
        </w:rPr>
        <w:t>正式員工身分聘僱</w:t>
      </w:r>
      <w:proofErr w:type="gramStart"/>
      <w:r w:rsidRPr="00C06CFC">
        <w:rPr>
          <w:rFonts w:ascii="標楷體" w:hAnsi="標楷體" w:hint="eastAsia"/>
          <w:b w:val="0"/>
          <w:sz w:val="24"/>
        </w:rPr>
        <w:t>甲方者</w:t>
      </w:r>
      <w:proofErr w:type="gramEnd"/>
      <w:r w:rsidR="00DC730D" w:rsidRPr="00C06CFC">
        <w:rPr>
          <w:rFonts w:ascii="標楷體" w:hAnsi="標楷體" w:hint="eastAsia"/>
          <w:b w:val="0"/>
          <w:sz w:val="24"/>
        </w:rPr>
        <w:t>，乙方應依勞工保險條例之規定，為甲方投保勞工保險。</w:t>
      </w:r>
    </w:p>
    <w:p w:rsidR="00C9577C" w:rsidRPr="00C06CFC" w:rsidRDefault="00C9577C" w:rsidP="00C9577C">
      <w:pPr>
        <w:numPr>
          <w:ilvl w:val="0"/>
          <w:numId w:val="18"/>
        </w:numPr>
        <w:tabs>
          <w:tab w:val="clear" w:pos="960"/>
          <w:tab w:val="num" w:pos="2268"/>
        </w:tabs>
        <w:spacing w:line="400" w:lineRule="exact"/>
        <w:ind w:leftChars="444" w:left="2269" w:hangingChars="353" w:hanging="847"/>
        <w:rPr>
          <w:rFonts w:ascii="標楷體" w:hAnsi="標楷體"/>
          <w:b w:val="0"/>
          <w:sz w:val="24"/>
        </w:rPr>
      </w:pPr>
      <w:r w:rsidRPr="00C06CFC">
        <w:rPr>
          <w:rFonts w:ascii="標楷體" w:hAnsi="標楷體" w:hint="eastAsia"/>
          <w:b w:val="0"/>
          <w:sz w:val="24"/>
        </w:rPr>
        <w:t>甲乙雙方未具</w:t>
      </w:r>
      <w:proofErr w:type="gramStart"/>
      <w:r w:rsidRPr="00C06CFC">
        <w:rPr>
          <w:rFonts w:ascii="標楷體" w:hAnsi="標楷體" w:hint="eastAsia"/>
          <w:b w:val="0"/>
          <w:sz w:val="24"/>
        </w:rPr>
        <w:t>僱傭</w:t>
      </w:r>
      <w:proofErr w:type="gramEnd"/>
      <w:r w:rsidRPr="00C06CFC">
        <w:rPr>
          <w:rFonts w:ascii="標楷體" w:hAnsi="標楷體" w:hint="eastAsia"/>
          <w:b w:val="0"/>
          <w:sz w:val="24"/>
        </w:rPr>
        <w:t>關係且甲方身分屬技術生者，乙方應依勞工保險條例之規定，為甲方投保勞工保險。</w:t>
      </w:r>
    </w:p>
    <w:p w:rsidR="00657E5F" w:rsidRPr="00C06CFC" w:rsidRDefault="00D949FA" w:rsidP="00C9577C">
      <w:pPr>
        <w:numPr>
          <w:ilvl w:val="0"/>
          <w:numId w:val="18"/>
        </w:numPr>
        <w:tabs>
          <w:tab w:val="clear" w:pos="960"/>
          <w:tab w:val="num" w:pos="2268"/>
        </w:tabs>
        <w:spacing w:line="400" w:lineRule="exact"/>
        <w:ind w:leftChars="444" w:left="2269" w:hangingChars="353" w:hanging="847"/>
        <w:rPr>
          <w:rFonts w:ascii="標楷體" w:hAnsi="標楷體"/>
          <w:b w:val="0"/>
          <w:sz w:val="24"/>
        </w:rPr>
      </w:pPr>
      <w:r w:rsidRPr="00C06CFC">
        <w:rPr>
          <w:rFonts w:ascii="標楷體" w:hAnsi="標楷體" w:hint="eastAsia"/>
          <w:b w:val="0"/>
          <w:sz w:val="24"/>
        </w:rPr>
        <w:t>甲乙雙方未具</w:t>
      </w:r>
      <w:proofErr w:type="gramStart"/>
      <w:r w:rsidRPr="00C06CFC">
        <w:rPr>
          <w:rFonts w:ascii="標楷體" w:hAnsi="標楷體" w:hint="eastAsia"/>
          <w:b w:val="0"/>
          <w:sz w:val="24"/>
        </w:rPr>
        <w:t>僱傭</w:t>
      </w:r>
      <w:proofErr w:type="gramEnd"/>
      <w:r w:rsidRPr="00C06CFC">
        <w:rPr>
          <w:rFonts w:ascii="標楷體" w:hAnsi="標楷體" w:hint="eastAsia"/>
          <w:b w:val="0"/>
          <w:sz w:val="24"/>
        </w:rPr>
        <w:t>關係且甲方身分非屬技術生者</w:t>
      </w:r>
      <w:r w:rsidR="00DC730D" w:rsidRPr="00C06CFC">
        <w:rPr>
          <w:rFonts w:ascii="標楷體" w:hAnsi="標楷體" w:hint="eastAsia"/>
          <w:b w:val="0"/>
          <w:sz w:val="24"/>
        </w:rPr>
        <w:t>，</w:t>
      </w:r>
      <w:proofErr w:type="gramStart"/>
      <w:r w:rsidR="00DC730D" w:rsidRPr="00C06CFC">
        <w:rPr>
          <w:rFonts w:ascii="標楷體" w:hAnsi="標楷體" w:hint="eastAsia"/>
          <w:b w:val="0"/>
          <w:sz w:val="24"/>
        </w:rPr>
        <w:t>由丙方負責</w:t>
      </w:r>
      <w:proofErr w:type="gramEnd"/>
      <w:r w:rsidR="00DC730D" w:rsidRPr="00C06CFC">
        <w:rPr>
          <w:rFonts w:ascii="標楷體" w:hAnsi="標楷體" w:hint="eastAsia"/>
          <w:b w:val="0"/>
          <w:sz w:val="24"/>
        </w:rPr>
        <w:t>辦理學生</w:t>
      </w:r>
      <w:r w:rsidRPr="00C06CFC">
        <w:rPr>
          <w:rFonts w:ascii="標楷體" w:hAnsi="標楷體" w:hint="eastAsia"/>
          <w:b w:val="0"/>
          <w:sz w:val="24"/>
        </w:rPr>
        <w:t>團體</w:t>
      </w:r>
      <w:r w:rsidR="00DC730D" w:rsidRPr="00C06CFC">
        <w:rPr>
          <w:rFonts w:ascii="標楷體" w:hAnsi="標楷體" w:hint="eastAsia"/>
          <w:b w:val="0"/>
          <w:sz w:val="24"/>
        </w:rPr>
        <w:t>保險。</w:t>
      </w:r>
    </w:p>
    <w:p w:rsidR="00657E5F" w:rsidRPr="00C06CFC" w:rsidRDefault="00657E5F" w:rsidP="00657E5F">
      <w:pPr>
        <w:numPr>
          <w:ilvl w:val="0"/>
          <w:numId w:val="18"/>
        </w:numPr>
        <w:tabs>
          <w:tab w:val="clear" w:pos="960"/>
          <w:tab w:val="num" w:pos="2268"/>
        </w:tabs>
        <w:spacing w:line="400" w:lineRule="exact"/>
        <w:ind w:leftChars="444" w:left="2269" w:hangingChars="353" w:hanging="847"/>
        <w:rPr>
          <w:rFonts w:ascii="標楷體" w:hAnsi="標楷體"/>
          <w:b w:val="0"/>
          <w:sz w:val="24"/>
        </w:rPr>
      </w:pPr>
      <w:r w:rsidRPr="00C06CFC">
        <w:rPr>
          <w:rFonts w:ascii="標楷體" w:hAnsi="標楷體" w:hint="eastAsia"/>
          <w:b w:val="0"/>
          <w:sz w:val="24"/>
        </w:rPr>
        <w:t>甲方在本契約有效</w:t>
      </w:r>
      <w:proofErr w:type="gramStart"/>
      <w:r w:rsidRPr="00C06CFC">
        <w:rPr>
          <w:rFonts w:ascii="標楷體" w:hAnsi="標楷體" w:hint="eastAsia"/>
          <w:b w:val="0"/>
          <w:sz w:val="24"/>
        </w:rPr>
        <w:t>期間，</w:t>
      </w:r>
      <w:proofErr w:type="gramEnd"/>
      <w:r w:rsidR="00BF1F51" w:rsidRPr="00C06CFC">
        <w:rPr>
          <w:rFonts w:ascii="標楷體" w:hAnsi="標楷體" w:hint="eastAsia"/>
          <w:b w:val="0"/>
          <w:sz w:val="24"/>
        </w:rPr>
        <w:t>得</w:t>
      </w:r>
      <w:r w:rsidRPr="00C06CFC">
        <w:rPr>
          <w:rFonts w:ascii="標楷體" w:hAnsi="標楷體" w:hint="eastAsia"/>
          <w:b w:val="0"/>
          <w:sz w:val="24"/>
        </w:rPr>
        <w:t>享受乙方事業單位內之各項福利設施及規定。</w:t>
      </w:r>
    </w:p>
    <w:p w:rsidR="00C80EC2" w:rsidRPr="00C06CFC" w:rsidRDefault="00657E5F" w:rsidP="00C80EC2">
      <w:pPr>
        <w:pStyle w:val="a7"/>
        <w:numPr>
          <w:ilvl w:val="0"/>
          <w:numId w:val="33"/>
        </w:numPr>
        <w:spacing w:line="400" w:lineRule="exact"/>
        <w:ind w:leftChars="0"/>
        <w:rPr>
          <w:rFonts w:ascii="標楷體" w:hAnsi="標楷體"/>
          <w:b w:val="0"/>
          <w:sz w:val="24"/>
        </w:rPr>
      </w:pPr>
      <w:r w:rsidRPr="00C06CFC">
        <w:rPr>
          <w:rFonts w:ascii="標楷體" w:hAnsi="標楷體" w:hint="eastAsia"/>
          <w:sz w:val="24"/>
        </w:rPr>
        <w:t>請假：</w:t>
      </w:r>
      <w:r w:rsidRPr="00C06CFC">
        <w:rPr>
          <w:rFonts w:ascii="標楷體" w:hAnsi="標楷體" w:hint="eastAsia"/>
          <w:b w:val="0"/>
          <w:sz w:val="24"/>
        </w:rPr>
        <w:t>甲方之請假</w:t>
      </w:r>
      <w:r w:rsidR="00D949FA" w:rsidRPr="00C06CFC">
        <w:rPr>
          <w:rFonts w:ascii="標楷體" w:hAnsi="標楷體" w:hint="eastAsia"/>
          <w:b w:val="0"/>
          <w:sz w:val="24"/>
        </w:rPr>
        <w:t>依其身分適用或</w:t>
      </w:r>
      <w:proofErr w:type="gramStart"/>
      <w:r w:rsidR="00C80EC2" w:rsidRPr="00C06CFC">
        <w:rPr>
          <w:rFonts w:ascii="標楷體" w:hAnsi="標楷體" w:hint="eastAsia"/>
          <w:b w:val="0"/>
          <w:sz w:val="24"/>
        </w:rPr>
        <w:t>準</w:t>
      </w:r>
      <w:proofErr w:type="gramEnd"/>
      <w:r w:rsidR="00C80EC2" w:rsidRPr="00C06CFC">
        <w:rPr>
          <w:rFonts w:ascii="標楷體" w:hAnsi="標楷體" w:hint="eastAsia"/>
          <w:b w:val="0"/>
          <w:sz w:val="24"/>
        </w:rPr>
        <w:t>用</w:t>
      </w:r>
      <w:r w:rsidRPr="00C06CFC">
        <w:rPr>
          <w:rFonts w:ascii="標楷體" w:hAnsi="標楷體" w:hint="eastAsia"/>
          <w:b w:val="0"/>
          <w:sz w:val="24"/>
        </w:rPr>
        <w:t>勞動基準法、性別工作平等法及勞工請假規則辦理。</w:t>
      </w:r>
    </w:p>
    <w:p w:rsidR="00D13DB5" w:rsidRPr="00C06CFC" w:rsidRDefault="00657E5F" w:rsidP="00D13DB5">
      <w:pPr>
        <w:pStyle w:val="a7"/>
        <w:numPr>
          <w:ilvl w:val="0"/>
          <w:numId w:val="33"/>
        </w:numPr>
        <w:spacing w:line="400" w:lineRule="exact"/>
        <w:ind w:leftChars="0"/>
        <w:rPr>
          <w:rFonts w:ascii="標楷體" w:hAnsi="標楷體"/>
          <w:b w:val="0"/>
          <w:sz w:val="24"/>
        </w:rPr>
      </w:pPr>
      <w:r w:rsidRPr="00C06CFC">
        <w:rPr>
          <w:rFonts w:ascii="標楷體" w:hint="eastAsia"/>
          <w:sz w:val="24"/>
        </w:rPr>
        <w:t>其他權利義務</w:t>
      </w:r>
      <w:r w:rsidRPr="00C06CFC">
        <w:rPr>
          <w:rFonts w:ascii="新細明體" w:eastAsia="新細明體" w:hAnsi="新細明體" w:hint="eastAsia"/>
          <w:sz w:val="24"/>
        </w:rPr>
        <w:t>：</w:t>
      </w:r>
      <w:r w:rsidR="0026346A" w:rsidRPr="00C06CFC">
        <w:rPr>
          <w:rFonts w:ascii="標楷體" w:hAnsi="標楷體" w:hint="eastAsia"/>
          <w:b w:val="0"/>
          <w:sz w:val="24"/>
        </w:rPr>
        <w:t>教育</w:t>
      </w:r>
      <w:r w:rsidR="00BF1F51" w:rsidRPr="00C06CFC">
        <w:rPr>
          <w:rFonts w:ascii="標楷體" w:hAnsi="標楷體" w:hint="eastAsia"/>
          <w:b w:val="0"/>
          <w:sz w:val="24"/>
        </w:rPr>
        <w:t>訓練</w:t>
      </w:r>
      <w:proofErr w:type="gramStart"/>
      <w:r w:rsidRPr="00C06CFC">
        <w:rPr>
          <w:rFonts w:ascii="標楷體" w:hAnsi="標楷體" w:hint="eastAsia"/>
          <w:b w:val="0"/>
          <w:sz w:val="24"/>
        </w:rPr>
        <w:t>期間</w:t>
      </w:r>
      <w:r w:rsidRPr="00C06CFC">
        <w:rPr>
          <w:rFonts w:ascii="標楷體" w:hint="eastAsia"/>
          <w:b w:val="0"/>
          <w:sz w:val="24"/>
        </w:rPr>
        <w:t>，</w:t>
      </w:r>
      <w:proofErr w:type="gramEnd"/>
      <w:r w:rsidRPr="00C06CFC">
        <w:rPr>
          <w:rFonts w:ascii="標楷體" w:hint="eastAsia"/>
          <w:b w:val="0"/>
          <w:sz w:val="24"/>
        </w:rPr>
        <w:t>凡本契約未規定事項，</w:t>
      </w:r>
      <w:r w:rsidR="00B06A7B" w:rsidRPr="00C06CFC">
        <w:rPr>
          <w:rFonts w:ascii="標楷體" w:hAnsi="標楷體" w:hint="eastAsia"/>
          <w:b w:val="0"/>
          <w:sz w:val="24"/>
        </w:rPr>
        <w:t>依甲方之身分適用或</w:t>
      </w:r>
      <w:proofErr w:type="gramStart"/>
      <w:r w:rsidR="00B06A7B" w:rsidRPr="00C06CFC">
        <w:rPr>
          <w:rFonts w:ascii="標楷體" w:hAnsi="標楷體" w:hint="eastAsia"/>
          <w:b w:val="0"/>
          <w:sz w:val="24"/>
        </w:rPr>
        <w:t>準</w:t>
      </w:r>
      <w:proofErr w:type="gramEnd"/>
      <w:r w:rsidR="00B06A7B" w:rsidRPr="00C06CFC">
        <w:rPr>
          <w:rFonts w:ascii="標楷體" w:hAnsi="標楷體" w:hint="eastAsia"/>
          <w:b w:val="0"/>
          <w:sz w:val="24"/>
        </w:rPr>
        <w:t>用</w:t>
      </w:r>
      <w:r w:rsidR="00BB662E" w:rsidRPr="00C06CFC">
        <w:rPr>
          <w:rFonts w:ascii="標楷體" w:hint="eastAsia"/>
          <w:b w:val="0"/>
          <w:sz w:val="24"/>
        </w:rPr>
        <w:t>乙</w:t>
      </w:r>
      <w:r w:rsidR="00FA5844" w:rsidRPr="00C06CFC">
        <w:rPr>
          <w:rFonts w:ascii="標楷體" w:hint="eastAsia"/>
          <w:b w:val="0"/>
          <w:sz w:val="24"/>
        </w:rPr>
        <w:t>方工作規則或人事規章</w:t>
      </w:r>
      <w:r w:rsidR="00FA5844" w:rsidRPr="00C06CFC">
        <w:rPr>
          <w:rFonts w:ascii="新細明體" w:eastAsia="新細明體" w:hAnsi="新細明體" w:hint="eastAsia"/>
          <w:b w:val="0"/>
          <w:sz w:val="24"/>
        </w:rPr>
        <w:t>、</w:t>
      </w:r>
      <w:r w:rsidRPr="00C06CFC">
        <w:rPr>
          <w:rFonts w:ascii="標楷體" w:hint="eastAsia"/>
          <w:b w:val="0"/>
          <w:sz w:val="24"/>
        </w:rPr>
        <w:t>勞動基準法</w:t>
      </w:r>
      <w:r w:rsidR="00FA5844" w:rsidRPr="00C06CFC">
        <w:rPr>
          <w:rFonts w:ascii="新細明體" w:eastAsia="新細明體" w:hAnsi="新細明體" w:hint="eastAsia"/>
          <w:b w:val="0"/>
          <w:sz w:val="24"/>
        </w:rPr>
        <w:t>、</w:t>
      </w:r>
      <w:r w:rsidR="00CB1A87" w:rsidRPr="00C06CFC">
        <w:rPr>
          <w:rFonts w:ascii="標楷體" w:hint="eastAsia"/>
          <w:b w:val="0"/>
          <w:sz w:val="24"/>
        </w:rPr>
        <w:t>職業</w:t>
      </w:r>
      <w:r w:rsidR="00FA5844" w:rsidRPr="00C06CFC">
        <w:rPr>
          <w:rFonts w:ascii="標楷體" w:hint="eastAsia"/>
          <w:b w:val="0"/>
          <w:sz w:val="24"/>
        </w:rPr>
        <w:t>安全衛生法或政府有關法令規定</w:t>
      </w:r>
      <w:r w:rsidRPr="00C06CFC">
        <w:rPr>
          <w:rFonts w:ascii="標楷體" w:hint="eastAsia"/>
          <w:b w:val="0"/>
          <w:sz w:val="24"/>
        </w:rPr>
        <w:t>辦理。</w:t>
      </w:r>
    </w:p>
    <w:p w:rsidR="00D13DB5" w:rsidRPr="00C06CFC" w:rsidRDefault="005B2AC5" w:rsidP="009969F4">
      <w:pPr>
        <w:pStyle w:val="a7"/>
        <w:numPr>
          <w:ilvl w:val="0"/>
          <w:numId w:val="33"/>
        </w:numPr>
        <w:spacing w:line="400" w:lineRule="exact"/>
        <w:ind w:leftChars="0"/>
        <w:rPr>
          <w:rFonts w:ascii="標楷體" w:hAnsi="標楷體"/>
          <w:b w:val="0"/>
          <w:sz w:val="24"/>
        </w:rPr>
      </w:pPr>
      <w:r w:rsidRPr="00C06CFC">
        <w:rPr>
          <w:rFonts w:ascii="標楷體" w:hint="eastAsia"/>
          <w:b w:val="0"/>
          <w:sz w:val="24"/>
        </w:rPr>
        <w:t>甲方身</w:t>
      </w:r>
      <w:r w:rsidR="007A7DAD" w:rsidRPr="00C06CFC">
        <w:rPr>
          <w:rFonts w:ascii="標楷體" w:hint="eastAsia"/>
          <w:b w:val="0"/>
          <w:sz w:val="24"/>
        </w:rPr>
        <w:t>分</w:t>
      </w:r>
      <w:r w:rsidRPr="00C06CFC">
        <w:rPr>
          <w:rFonts w:ascii="標楷體" w:hint="eastAsia"/>
          <w:b w:val="0"/>
          <w:sz w:val="24"/>
        </w:rPr>
        <w:t>屬</w:t>
      </w:r>
      <w:r w:rsidR="00D13DB5" w:rsidRPr="00C06CFC">
        <w:rPr>
          <w:rFonts w:ascii="標楷體" w:hint="eastAsia"/>
          <w:b w:val="0"/>
          <w:sz w:val="24"/>
        </w:rPr>
        <w:t>技術生</w:t>
      </w:r>
      <w:r w:rsidRPr="00C06CFC">
        <w:rPr>
          <w:rFonts w:ascii="標楷體" w:hint="eastAsia"/>
          <w:b w:val="0"/>
          <w:sz w:val="24"/>
        </w:rPr>
        <w:t>者</w:t>
      </w:r>
      <w:r w:rsidR="00D13DB5" w:rsidRPr="00C06CFC">
        <w:rPr>
          <w:rFonts w:ascii="標楷體" w:hint="eastAsia"/>
          <w:b w:val="0"/>
          <w:sz w:val="24"/>
        </w:rPr>
        <w:t>，除需簽訂</w:t>
      </w:r>
      <w:r w:rsidR="00651F73" w:rsidRPr="00C06CFC">
        <w:rPr>
          <w:rFonts w:ascii="標楷體" w:hint="eastAsia"/>
          <w:b w:val="0"/>
          <w:sz w:val="24"/>
        </w:rPr>
        <w:t>本</w:t>
      </w:r>
      <w:r w:rsidR="00D13DB5" w:rsidRPr="00C06CFC">
        <w:rPr>
          <w:rFonts w:ascii="標楷體" w:hint="eastAsia"/>
          <w:b w:val="0"/>
          <w:sz w:val="24"/>
        </w:rPr>
        <w:t>契約外，</w:t>
      </w:r>
      <w:r w:rsidR="007A7DAD" w:rsidRPr="00C06CFC">
        <w:rPr>
          <w:rFonts w:ascii="標楷體" w:hint="eastAsia"/>
          <w:b w:val="0"/>
          <w:sz w:val="24"/>
        </w:rPr>
        <w:t>乙方</w:t>
      </w:r>
      <w:r w:rsidR="00D13DB5" w:rsidRPr="00C06CFC">
        <w:rPr>
          <w:rFonts w:ascii="標楷體" w:hint="eastAsia"/>
          <w:b w:val="0"/>
          <w:sz w:val="24"/>
        </w:rPr>
        <w:t>應依</w:t>
      </w:r>
      <w:r w:rsidRPr="00C06CFC">
        <w:rPr>
          <w:rFonts w:ascii="標楷體" w:hint="eastAsia"/>
          <w:b w:val="0"/>
          <w:sz w:val="24"/>
        </w:rPr>
        <w:t>勞動基準法</w:t>
      </w:r>
      <w:r w:rsidR="00D13DB5" w:rsidRPr="00C06CFC">
        <w:rPr>
          <w:rFonts w:ascii="標楷體" w:hint="eastAsia"/>
          <w:b w:val="0"/>
          <w:sz w:val="24"/>
        </w:rPr>
        <w:t>第</w:t>
      </w:r>
      <w:r w:rsidR="007A7DAD" w:rsidRPr="00C06CFC">
        <w:rPr>
          <w:rFonts w:ascii="標楷體" w:hint="eastAsia"/>
          <w:b w:val="0"/>
          <w:sz w:val="24"/>
        </w:rPr>
        <w:t>六十五</w:t>
      </w:r>
      <w:r w:rsidR="00D13DB5" w:rsidRPr="00C06CFC">
        <w:rPr>
          <w:rFonts w:ascii="標楷體" w:hint="eastAsia"/>
          <w:b w:val="0"/>
          <w:sz w:val="24"/>
        </w:rPr>
        <w:t>條規定，</w:t>
      </w:r>
      <w:r w:rsidR="008D1F0D" w:rsidRPr="00C06CFC">
        <w:rPr>
          <w:rFonts w:ascii="標楷體" w:hint="eastAsia"/>
          <w:b w:val="0"/>
          <w:sz w:val="24"/>
        </w:rPr>
        <w:t>與</w:t>
      </w:r>
      <w:r w:rsidR="007A7DAD" w:rsidRPr="00C06CFC">
        <w:rPr>
          <w:rFonts w:ascii="標楷體" w:hint="eastAsia"/>
          <w:b w:val="0"/>
          <w:sz w:val="24"/>
        </w:rPr>
        <w:t>甲方</w:t>
      </w:r>
      <w:r w:rsidR="00D13DB5" w:rsidRPr="00C06CFC">
        <w:rPr>
          <w:rFonts w:ascii="標楷體" w:hint="eastAsia"/>
          <w:b w:val="0"/>
          <w:sz w:val="24"/>
        </w:rPr>
        <w:t>簽訂書面</w:t>
      </w:r>
      <w:r w:rsidR="007A7DAD" w:rsidRPr="00C06CFC">
        <w:rPr>
          <w:rFonts w:ascii="標楷體" w:hint="eastAsia"/>
          <w:b w:val="0"/>
          <w:sz w:val="24"/>
        </w:rPr>
        <w:t>訓練</w:t>
      </w:r>
      <w:r w:rsidR="00D13DB5" w:rsidRPr="00C06CFC">
        <w:rPr>
          <w:rFonts w:ascii="標楷體" w:hint="eastAsia"/>
          <w:b w:val="0"/>
          <w:sz w:val="24"/>
        </w:rPr>
        <w:t>契約一式三份，送</w:t>
      </w:r>
      <w:r w:rsidR="007A7DAD" w:rsidRPr="00C06CFC">
        <w:rPr>
          <w:rFonts w:ascii="標楷體" w:hint="eastAsia"/>
          <w:b w:val="0"/>
          <w:sz w:val="24"/>
        </w:rPr>
        <w:t>勞動</w:t>
      </w:r>
      <w:r w:rsidR="00D13DB5" w:rsidRPr="00C06CFC">
        <w:rPr>
          <w:rFonts w:ascii="標楷體" w:hint="eastAsia"/>
          <w:b w:val="0"/>
          <w:sz w:val="24"/>
        </w:rPr>
        <w:t>主管機關備案，</w:t>
      </w:r>
      <w:r w:rsidR="007A7DAD" w:rsidRPr="00C06CFC">
        <w:rPr>
          <w:rFonts w:ascii="標楷體" w:hint="eastAsia"/>
          <w:b w:val="0"/>
          <w:sz w:val="24"/>
        </w:rPr>
        <w:t>並</w:t>
      </w:r>
      <w:r w:rsidR="00D13DB5" w:rsidRPr="00C06CFC">
        <w:rPr>
          <w:rFonts w:ascii="標楷體" w:hint="eastAsia"/>
          <w:b w:val="0"/>
          <w:sz w:val="24"/>
        </w:rPr>
        <w:t>依</w:t>
      </w:r>
      <w:r w:rsidR="007A7DAD" w:rsidRPr="00C06CFC">
        <w:rPr>
          <w:rFonts w:ascii="標楷體" w:hint="eastAsia"/>
          <w:b w:val="0"/>
          <w:sz w:val="24"/>
        </w:rPr>
        <w:t>勞動基準</w:t>
      </w:r>
      <w:r w:rsidR="00D13DB5" w:rsidRPr="00C06CFC">
        <w:rPr>
          <w:rFonts w:ascii="標楷體" w:hint="eastAsia"/>
          <w:b w:val="0"/>
          <w:sz w:val="24"/>
        </w:rPr>
        <w:t>法技術生章規定辦理。</w:t>
      </w:r>
    </w:p>
    <w:p w:rsidR="00B64B5A" w:rsidRPr="00C06CFC" w:rsidRDefault="00657E5F" w:rsidP="00B64B5A">
      <w:pPr>
        <w:widowControl/>
        <w:snapToGrid w:val="0"/>
        <w:spacing w:line="400" w:lineRule="exact"/>
        <w:jc w:val="both"/>
        <w:rPr>
          <w:rFonts w:ascii="標楷體" w:hAnsi="標楷體"/>
          <w:sz w:val="24"/>
          <w:shd w:val="clear" w:color="auto" w:fill="FFFFFF"/>
        </w:rPr>
      </w:pPr>
      <w:r w:rsidRPr="00C06CFC">
        <w:rPr>
          <w:rFonts w:ascii="Arial" w:hAnsi="Arial" w:cs="Arial"/>
          <w:sz w:val="24"/>
          <w:shd w:val="clear" w:color="auto" w:fill="E9E9E9"/>
        </w:rPr>
        <w:t>第</w:t>
      </w:r>
      <w:r w:rsidR="00F5415C" w:rsidRPr="00C06CFC">
        <w:rPr>
          <w:rFonts w:ascii="Arial" w:hAnsi="Arial" w:cs="Arial" w:hint="eastAsia"/>
          <w:sz w:val="24"/>
          <w:shd w:val="clear" w:color="auto" w:fill="E9E9E9"/>
        </w:rPr>
        <w:t>七</w:t>
      </w:r>
      <w:r w:rsidRPr="00C06CFC">
        <w:rPr>
          <w:rFonts w:ascii="Arial" w:hAnsi="Arial" w:cs="Arial"/>
          <w:sz w:val="24"/>
          <w:shd w:val="clear" w:color="auto" w:fill="E9E9E9"/>
        </w:rPr>
        <w:t>條</w:t>
      </w:r>
      <w:r w:rsidRPr="00C06CFC">
        <w:rPr>
          <w:rFonts w:ascii="Arial" w:hAnsi="Arial" w:cs="Arial" w:hint="eastAsia"/>
          <w:sz w:val="24"/>
          <w:shd w:val="clear" w:color="auto" w:fill="E9E9E9"/>
        </w:rPr>
        <w:t xml:space="preserve">  </w:t>
      </w:r>
      <w:r w:rsidR="00461044" w:rsidRPr="00C06CFC">
        <w:rPr>
          <w:rFonts w:ascii="標楷體" w:hAnsi="標楷體" w:hint="eastAsia"/>
          <w:sz w:val="24"/>
          <w:shd w:val="clear" w:color="auto" w:fill="FFFFFF"/>
        </w:rPr>
        <w:t>訓練</w:t>
      </w:r>
      <w:r w:rsidR="00B64B5A" w:rsidRPr="00C06CFC">
        <w:rPr>
          <w:rFonts w:ascii="標楷體" w:hAnsi="標楷體" w:hint="eastAsia"/>
          <w:sz w:val="24"/>
          <w:shd w:val="clear" w:color="auto" w:fill="FFFFFF"/>
        </w:rPr>
        <w:t>學習評量及畢業條件</w:t>
      </w:r>
    </w:p>
    <w:p w:rsidR="002309E7" w:rsidRPr="00C06CFC" w:rsidRDefault="004307F3" w:rsidP="00E43155">
      <w:pPr>
        <w:pStyle w:val="a3"/>
        <w:numPr>
          <w:ilvl w:val="0"/>
          <w:numId w:val="30"/>
        </w:numPr>
        <w:snapToGrid w:val="0"/>
        <w:spacing w:line="400" w:lineRule="exact"/>
        <w:ind w:leftChars="0" w:left="1560" w:firstLineChars="0" w:hanging="567"/>
        <w:rPr>
          <w:rFonts w:ascii="標楷體"/>
          <w:b w:val="0"/>
          <w:sz w:val="24"/>
        </w:rPr>
      </w:pPr>
      <w:r w:rsidRPr="00C06CFC">
        <w:rPr>
          <w:rFonts w:hint="eastAsia"/>
          <w:b w:val="0"/>
          <w:sz w:val="24"/>
        </w:rPr>
        <w:t>乙方應於</w:t>
      </w:r>
      <w:r w:rsidRPr="00C06CFC">
        <w:rPr>
          <w:b w:val="0"/>
          <w:sz w:val="24"/>
        </w:rPr>
        <w:t>訓練期間</w:t>
      </w:r>
      <w:r w:rsidR="00BF1F51" w:rsidRPr="00C06CFC">
        <w:rPr>
          <w:rFonts w:hint="eastAsia"/>
          <w:b w:val="0"/>
          <w:sz w:val="24"/>
        </w:rPr>
        <w:t>記</w:t>
      </w:r>
      <w:r w:rsidRPr="00C06CFC">
        <w:rPr>
          <w:b w:val="0"/>
          <w:sz w:val="24"/>
        </w:rPr>
        <w:t>錄</w:t>
      </w:r>
      <w:r w:rsidRPr="00C06CFC">
        <w:rPr>
          <w:rFonts w:hint="eastAsia"/>
          <w:b w:val="0"/>
          <w:sz w:val="24"/>
        </w:rPr>
        <w:t>甲方</w:t>
      </w:r>
      <w:r w:rsidRPr="00C06CFC">
        <w:rPr>
          <w:b w:val="0"/>
          <w:sz w:val="24"/>
        </w:rPr>
        <w:t>學習情況</w:t>
      </w:r>
      <w:r w:rsidRPr="00C06CFC">
        <w:rPr>
          <w:rFonts w:ascii="新細明體" w:eastAsia="新細明體" w:hAnsi="新細明體" w:hint="eastAsia"/>
          <w:b w:val="0"/>
          <w:sz w:val="24"/>
        </w:rPr>
        <w:t>，</w:t>
      </w:r>
      <w:r w:rsidRPr="00C06CFC">
        <w:rPr>
          <w:rFonts w:hint="eastAsia"/>
          <w:b w:val="0"/>
          <w:sz w:val="24"/>
        </w:rPr>
        <w:t>並將學習紀錄</w:t>
      </w:r>
      <w:proofErr w:type="gramStart"/>
      <w:r w:rsidRPr="00C06CFC">
        <w:rPr>
          <w:rFonts w:hint="eastAsia"/>
          <w:b w:val="0"/>
          <w:sz w:val="24"/>
        </w:rPr>
        <w:t>交給</w:t>
      </w:r>
      <w:r w:rsidR="00026CD0" w:rsidRPr="00C06CFC">
        <w:rPr>
          <w:rFonts w:hint="eastAsia"/>
          <w:b w:val="0"/>
          <w:sz w:val="24"/>
        </w:rPr>
        <w:t>丙</w:t>
      </w:r>
      <w:r w:rsidRPr="00C06CFC">
        <w:rPr>
          <w:rFonts w:hint="eastAsia"/>
          <w:b w:val="0"/>
          <w:sz w:val="24"/>
        </w:rPr>
        <w:t>方</w:t>
      </w:r>
      <w:proofErr w:type="gramEnd"/>
      <w:r w:rsidRPr="00C06CFC">
        <w:rPr>
          <w:rFonts w:ascii="新細明體" w:eastAsia="新細明體" w:hAnsi="新細明體" w:hint="eastAsia"/>
          <w:b w:val="0"/>
          <w:sz w:val="24"/>
        </w:rPr>
        <w:t>，</w:t>
      </w:r>
      <w:r w:rsidRPr="00C06CFC">
        <w:rPr>
          <w:rFonts w:hint="eastAsia"/>
          <w:b w:val="0"/>
          <w:sz w:val="24"/>
        </w:rPr>
        <w:t>由乙方</w:t>
      </w:r>
      <w:proofErr w:type="gramStart"/>
      <w:r w:rsidRPr="00C06CFC">
        <w:rPr>
          <w:rFonts w:hint="eastAsia"/>
          <w:b w:val="0"/>
          <w:sz w:val="24"/>
        </w:rPr>
        <w:t>與</w:t>
      </w:r>
      <w:r w:rsidR="00026CD0" w:rsidRPr="00C06CFC">
        <w:rPr>
          <w:rFonts w:hint="eastAsia"/>
          <w:b w:val="0"/>
          <w:sz w:val="24"/>
        </w:rPr>
        <w:t>丙方</w:t>
      </w:r>
      <w:r w:rsidRPr="00C06CFC">
        <w:rPr>
          <w:rFonts w:hint="eastAsia"/>
          <w:b w:val="0"/>
          <w:sz w:val="24"/>
        </w:rPr>
        <w:t>共同</w:t>
      </w:r>
      <w:proofErr w:type="gramEnd"/>
      <w:r w:rsidRPr="00C06CFC">
        <w:rPr>
          <w:rFonts w:hint="eastAsia"/>
          <w:b w:val="0"/>
          <w:sz w:val="24"/>
        </w:rPr>
        <w:t>給予甲方教育訓練成績</w:t>
      </w:r>
      <w:r w:rsidRPr="00C06CFC">
        <w:rPr>
          <w:rFonts w:ascii="新細明體" w:eastAsia="新細明體" w:hAnsi="新細明體" w:hint="eastAsia"/>
          <w:b w:val="0"/>
          <w:sz w:val="24"/>
        </w:rPr>
        <w:t>。</w:t>
      </w:r>
    </w:p>
    <w:p w:rsidR="00B678CE" w:rsidRPr="00C06CFC" w:rsidRDefault="002309E7" w:rsidP="002309E7">
      <w:pPr>
        <w:pStyle w:val="a3"/>
        <w:numPr>
          <w:ilvl w:val="0"/>
          <w:numId w:val="30"/>
        </w:numPr>
        <w:snapToGrid w:val="0"/>
        <w:spacing w:line="400" w:lineRule="exact"/>
        <w:ind w:leftChars="0" w:left="1560" w:firstLineChars="0" w:hanging="567"/>
        <w:rPr>
          <w:rFonts w:ascii="標楷體"/>
          <w:b w:val="0"/>
          <w:sz w:val="24"/>
        </w:rPr>
      </w:pPr>
      <w:r w:rsidRPr="00C06CFC">
        <w:rPr>
          <w:rFonts w:ascii="標楷體" w:hint="eastAsia"/>
          <w:b w:val="0"/>
          <w:sz w:val="24"/>
        </w:rPr>
        <w:t>乙方</w:t>
      </w:r>
      <w:proofErr w:type="gramStart"/>
      <w:r w:rsidRPr="00C06CFC">
        <w:rPr>
          <w:rFonts w:ascii="標楷體" w:hint="eastAsia"/>
          <w:b w:val="0"/>
          <w:sz w:val="24"/>
        </w:rPr>
        <w:t>及丙方</w:t>
      </w:r>
      <w:proofErr w:type="gramEnd"/>
      <w:r w:rsidRPr="00C06CFC">
        <w:rPr>
          <w:rFonts w:ascii="標楷體" w:hint="eastAsia"/>
          <w:b w:val="0"/>
          <w:sz w:val="24"/>
        </w:rPr>
        <w:t>應分別選定人員，</w:t>
      </w:r>
      <w:r w:rsidRPr="00C06CFC">
        <w:rPr>
          <w:rFonts w:ascii="標楷體"/>
          <w:b w:val="0"/>
          <w:sz w:val="24"/>
        </w:rPr>
        <w:t>協助</w:t>
      </w:r>
      <w:r w:rsidRPr="00C06CFC">
        <w:rPr>
          <w:rFonts w:ascii="標楷體" w:hint="eastAsia"/>
          <w:b w:val="0"/>
          <w:sz w:val="24"/>
        </w:rPr>
        <w:t>甲方</w:t>
      </w:r>
      <w:r w:rsidRPr="00C06CFC">
        <w:rPr>
          <w:rFonts w:ascii="標楷體"/>
          <w:b w:val="0"/>
          <w:sz w:val="24"/>
        </w:rPr>
        <w:t>之生活</w:t>
      </w:r>
      <w:r w:rsidRPr="00C06CFC">
        <w:rPr>
          <w:rFonts w:ascii="標楷體" w:hint="eastAsia"/>
          <w:b w:val="0"/>
          <w:sz w:val="24"/>
        </w:rPr>
        <w:t>管理</w:t>
      </w:r>
      <w:r w:rsidRPr="00C06CFC">
        <w:rPr>
          <w:rFonts w:ascii="標楷體"/>
          <w:b w:val="0"/>
          <w:sz w:val="24"/>
        </w:rPr>
        <w:t>與學習輔導。</w:t>
      </w:r>
    </w:p>
    <w:p w:rsidR="002309E7" w:rsidRPr="00C06CFC" w:rsidRDefault="002309E7" w:rsidP="004307F3">
      <w:pPr>
        <w:pStyle w:val="a3"/>
        <w:numPr>
          <w:ilvl w:val="0"/>
          <w:numId w:val="30"/>
        </w:numPr>
        <w:snapToGrid w:val="0"/>
        <w:spacing w:line="400" w:lineRule="exact"/>
        <w:ind w:leftChars="0" w:left="1560" w:firstLineChars="0" w:hanging="567"/>
        <w:rPr>
          <w:rFonts w:ascii="標楷體"/>
          <w:b w:val="0"/>
          <w:sz w:val="24"/>
        </w:rPr>
      </w:pPr>
      <w:r w:rsidRPr="00C06CFC">
        <w:rPr>
          <w:rFonts w:ascii="標楷體" w:hint="eastAsia"/>
          <w:b w:val="0"/>
          <w:sz w:val="24"/>
        </w:rPr>
        <w:t>甲方如有中途離退等特殊情形，</w:t>
      </w:r>
      <w:proofErr w:type="gramStart"/>
      <w:r w:rsidRPr="00C06CFC">
        <w:rPr>
          <w:rFonts w:ascii="標楷體" w:hint="eastAsia"/>
          <w:b w:val="0"/>
          <w:sz w:val="24"/>
        </w:rPr>
        <w:t>丙方應</w:t>
      </w:r>
      <w:proofErr w:type="gramEnd"/>
      <w:r w:rsidRPr="00C06CFC">
        <w:rPr>
          <w:rFonts w:ascii="標楷體" w:hint="eastAsia"/>
          <w:b w:val="0"/>
          <w:sz w:val="24"/>
        </w:rPr>
        <w:t>積極介入瞭解原因並予輔導。</w:t>
      </w:r>
    </w:p>
    <w:p w:rsidR="004307F3" w:rsidRPr="00C06CFC" w:rsidRDefault="004307F3" w:rsidP="004307F3">
      <w:pPr>
        <w:pStyle w:val="a3"/>
        <w:numPr>
          <w:ilvl w:val="0"/>
          <w:numId w:val="30"/>
        </w:numPr>
        <w:snapToGrid w:val="0"/>
        <w:spacing w:line="400" w:lineRule="exact"/>
        <w:ind w:leftChars="0" w:left="1560" w:firstLineChars="0" w:hanging="567"/>
        <w:rPr>
          <w:rFonts w:ascii="標楷體"/>
          <w:b w:val="0"/>
          <w:sz w:val="24"/>
        </w:rPr>
      </w:pPr>
      <w:r w:rsidRPr="00C06CFC">
        <w:rPr>
          <w:rFonts w:hint="eastAsia"/>
          <w:b w:val="0"/>
          <w:sz w:val="24"/>
        </w:rPr>
        <w:t>甲方教育訓練成績及格者</w:t>
      </w:r>
      <w:r w:rsidRPr="00C06CFC">
        <w:rPr>
          <w:rFonts w:ascii="標楷體" w:hint="eastAsia"/>
          <w:b w:val="0"/>
          <w:sz w:val="24"/>
        </w:rPr>
        <w:t>，得依各專科以上學校</w:t>
      </w:r>
      <w:proofErr w:type="gramStart"/>
      <w:r w:rsidRPr="00C06CFC">
        <w:rPr>
          <w:rFonts w:ascii="標楷體" w:hint="eastAsia"/>
          <w:b w:val="0"/>
          <w:sz w:val="24"/>
        </w:rPr>
        <w:t>校</w:t>
      </w:r>
      <w:proofErr w:type="gramEnd"/>
      <w:r w:rsidRPr="00C06CFC">
        <w:rPr>
          <w:rFonts w:ascii="標楷體" w:hint="eastAsia"/>
          <w:b w:val="0"/>
          <w:sz w:val="24"/>
        </w:rPr>
        <w:t>內章則辦理學分抵免</w:t>
      </w:r>
      <w:r w:rsidR="00C80EC2" w:rsidRPr="00C06CFC">
        <w:rPr>
          <w:rFonts w:ascii="標楷體" w:hint="eastAsia"/>
          <w:b w:val="0"/>
          <w:sz w:val="24"/>
        </w:rPr>
        <w:t>；未及格者，</w:t>
      </w:r>
      <w:proofErr w:type="gramStart"/>
      <w:r w:rsidR="002309E7" w:rsidRPr="00C06CFC">
        <w:rPr>
          <w:rFonts w:ascii="標楷體" w:hint="eastAsia"/>
          <w:b w:val="0"/>
          <w:sz w:val="24"/>
        </w:rPr>
        <w:t>經丙方進行</w:t>
      </w:r>
      <w:proofErr w:type="gramEnd"/>
      <w:r w:rsidR="002309E7" w:rsidRPr="00C06CFC">
        <w:rPr>
          <w:rFonts w:ascii="標楷體" w:hint="eastAsia"/>
          <w:b w:val="0"/>
          <w:sz w:val="24"/>
        </w:rPr>
        <w:t>補救教學仍未及格者，不得授予學分</w:t>
      </w:r>
      <w:r w:rsidRPr="00C06CFC">
        <w:rPr>
          <w:rFonts w:ascii="新細明體" w:eastAsia="新細明體" w:hAnsi="新細明體" w:hint="eastAsia"/>
          <w:b w:val="0"/>
          <w:sz w:val="24"/>
        </w:rPr>
        <w:t>。</w:t>
      </w:r>
    </w:p>
    <w:p w:rsidR="004307F3" w:rsidRPr="00C06CFC" w:rsidRDefault="004307F3" w:rsidP="002309E7">
      <w:pPr>
        <w:pStyle w:val="a3"/>
        <w:numPr>
          <w:ilvl w:val="0"/>
          <w:numId w:val="30"/>
        </w:numPr>
        <w:snapToGrid w:val="0"/>
        <w:spacing w:line="400" w:lineRule="exact"/>
        <w:ind w:leftChars="0" w:left="1560" w:firstLineChars="0" w:hanging="567"/>
        <w:rPr>
          <w:rFonts w:ascii="標楷體"/>
          <w:b w:val="0"/>
          <w:sz w:val="24"/>
        </w:rPr>
      </w:pPr>
      <w:r w:rsidRPr="00C06CFC">
        <w:rPr>
          <w:rFonts w:ascii="標楷體" w:hint="eastAsia"/>
          <w:b w:val="0"/>
          <w:sz w:val="24"/>
        </w:rPr>
        <w:t>本</w:t>
      </w:r>
      <w:r w:rsidRPr="00C06CFC">
        <w:rPr>
          <w:rFonts w:ascii="標楷體"/>
          <w:b w:val="0"/>
          <w:sz w:val="24"/>
        </w:rPr>
        <w:t>契約期間屆滿時，乙</w:t>
      </w:r>
      <w:proofErr w:type="gramStart"/>
      <w:r w:rsidRPr="00C06CFC">
        <w:rPr>
          <w:rFonts w:ascii="標楷體"/>
          <w:b w:val="0"/>
          <w:sz w:val="24"/>
        </w:rPr>
        <w:t>方應發給甲方</w:t>
      </w:r>
      <w:proofErr w:type="gramEnd"/>
      <w:r w:rsidRPr="00C06CFC">
        <w:rPr>
          <w:rFonts w:ascii="標楷體"/>
          <w:b w:val="0"/>
          <w:sz w:val="24"/>
        </w:rPr>
        <w:t>書面之</w:t>
      </w:r>
      <w:r w:rsidRPr="00C06CFC">
        <w:rPr>
          <w:rFonts w:hint="eastAsia"/>
          <w:b w:val="0"/>
          <w:sz w:val="24"/>
        </w:rPr>
        <w:t>教育</w:t>
      </w:r>
      <w:r w:rsidRPr="00C06CFC">
        <w:rPr>
          <w:rFonts w:ascii="標楷體"/>
          <w:b w:val="0"/>
          <w:sz w:val="24"/>
        </w:rPr>
        <w:t>訓練</w:t>
      </w:r>
      <w:r w:rsidRPr="00C06CFC">
        <w:rPr>
          <w:rFonts w:ascii="標楷體" w:hint="eastAsia"/>
          <w:b w:val="0"/>
          <w:sz w:val="24"/>
        </w:rPr>
        <w:t>結訓</w:t>
      </w:r>
      <w:r w:rsidRPr="00C06CFC">
        <w:rPr>
          <w:rFonts w:ascii="標楷體"/>
          <w:b w:val="0"/>
          <w:sz w:val="24"/>
        </w:rPr>
        <w:t>證明</w:t>
      </w:r>
      <w:r w:rsidRPr="00C06CFC">
        <w:rPr>
          <w:rFonts w:ascii="新細明體" w:eastAsia="新細明體" w:hAnsi="新細明體" w:hint="eastAsia"/>
          <w:b w:val="0"/>
          <w:sz w:val="24"/>
        </w:rPr>
        <w:t>，</w:t>
      </w:r>
      <w:r w:rsidRPr="00C06CFC">
        <w:rPr>
          <w:rFonts w:ascii="標楷體" w:hint="eastAsia"/>
          <w:b w:val="0"/>
          <w:sz w:val="24"/>
        </w:rPr>
        <w:t>以</w:t>
      </w:r>
      <w:r w:rsidR="00BF1F51" w:rsidRPr="00C06CFC">
        <w:rPr>
          <w:rFonts w:ascii="標楷體" w:hint="eastAsia"/>
          <w:b w:val="0"/>
          <w:sz w:val="24"/>
        </w:rPr>
        <w:t>證</w:t>
      </w:r>
      <w:r w:rsidRPr="00C06CFC">
        <w:rPr>
          <w:rFonts w:ascii="標楷體" w:hint="eastAsia"/>
          <w:b w:val="0"/>
          <w:sz w:val="24"/>
        </w:rPr>
        <w:t>明甲</w:t>
      </w:r>
      <w:r w:rsidRPr="00C06CFC">
        <w:rPr>
          <w:rFonts w:ascii="標楷體"/>
          <w:b w:val="0"/>
          <w:sz w:val="24"/>
        </w:rPr>
        <w:t>方之訓練</w:t>
      </w:r>
      <w:r w:rsidRPr="00C06CFC">
        <w:rPr>
          <w:rFonts w:ascii="標楷體" w:hint="eastAsia"/>
          <w:b w:val="0"/>
          <w:sz w:val="24"/>
        </w:rPr>
        <w:t>班別</w:t>
      </w:r>
      <w:r w:rsidRPr="00C06CFC">
        <w:rPr>
          <w:rFonts w:ascii="標楷體"/>
          <w:b w:val="0"/>
          <w:sz w:val="24"/>
        </w:rPr>
        <w:t>、訓練</w:t>
      </w:r>
      <w:proofErr w:type="gramStart"/>
      <w:r w:rsidRPr="00C06CFC">
        <w:rPr>
          <w:rFonts w:ascii="標楷體"/>
          <w:b w:val="0"/>
          <w:sz w:val="24"/>
        </w:rPr>
        <w:t>期間</w:t>
      </w:r>
      <w:r w:rsidRPr="00C06CFC">
        <w:rPr>
          <w:rFonts w:ascii="新細明體" w:eastAsia="新細明體" w:hAnsi="新細明體" w:hint="eastAsia"/>
          <w:b w:val="0"/>
          <w:sz w:val="24"/>
        </w:rPr>
        <w:t>、</w:t>
      </w:r>
      <w:proofErr w:type="gramEnd"/>
      <w:r w:rsidRPr="00C06CFC">
        <w:rPr>
          <w:rFonts w:ascii="標楷體"/>
          <w:b w:val="0"/>
          <w:sz w:val="24"/>
        </w:rPr>
        <w:t>訓練時數</w:t>
      </w:r>
      <w:r w:rsidRPr="00C06CFC">
        <w:rPr>
          <w:rFonts w:ascii="標楷體" w:hint="eastAsia"/>
          <w:b w:val="0"/>
          <w:sz w:val="24"/>
        </w:rPr>
        <w:t>及訓練成績</w:t>
      </w:r>
      <w:r w:rsidRPr="00C06CFC">
        <w:rPr>
          <w:rFonts w:ascii="標楷體"/>
          <w:b w:val="0"/>
          <w:sz w:val="24"/>
        </w:rPr>
        <w:t>。</w:t>
      </w:r>
    </w:p>
    <w:p w:rsidR="00FA5844" w:rsidRPr="00C06CFC" w:rsidRDefault="000E6F8C" w:rsidP="00FA5844">
      <w:pPr>
        <w:pStyle w:val="2"/>
        <w:spacing w:after="0" w:line="400" w:lineRule="exact"/>
        <w:ind w:leftChars="0" w:left="992" w:hangingChars="413" w:hanging="992"/>
        <w:rPr>
          <w:rFonts w:ascii="標楷體" w:hAnsi="標楷體"/>
          <w:sz w:val="24"/>
        </w:rPr>
      </w:pPr>
      <w:r w:rsidRPr="00C06CFC">
        <w:rPr>
          <w:rFonts w:ascii="Arial" w:hAnsi="Arial" w:cs="Arial"/>
          <w:sz w:val="24"/>
          <w:shd w:val="clear" w:color="auto" w:fill="E9E9E9"/>
        </w:rPr>
        <w:t>第</w:t>
      </w:r>
      <w:r w:rsidR="00F5415C" w:rsidRPr="00C06CFC">
        <w:rPr>
          <w:rFonts w:ascii="Arial" w:hAnsi="Arial" w:cs="Arial" w:hint="eastAsia"/>
          <w:sz w:val="24"/>
          <w:shd w:val="clear" w:color="auto" w:fill="E9E9E9"/>
        </w:rPr>
        <w:t>八</w:t>
      </w:r>
      <w:r w:rsidRPr="00C06CFC">
        <w:rPr>
          <w:rFonts w:ascii="Arial" w:hAnsi="Arial" w:cs="Arial"/>
          <w:sz w:val="24"/>
          <w:shd w:val="clear" w:color="auto" w:fill="E9E9E9"/>
        </w:rPr>
        <w:t>條</w:t>
      </w:r>
      <w:r w:rsidRPr="00C06CFC">
        <w:rPr>
          <w:rFonts w:ascii="Arial" w:hAnsi="Arial" w:cs="Arial" w:hint="eastAsia"/>
          <w:sz w:val="24"/>
          <w:shd w:val="clear" w:color="auto" w:fill="E9E9E9"/>
        </w:rPr>
        <w:t xml:space="preserve">  </w:t>
      </w:r>
      <w:r w:rsidR="00FA5844" w:rsidRPr="00C06CFC">
        <w:rPr>
          <w:rFonts w:ascii="標楷體" w:hAnsi="標楷體" w:hint="eastAsia"/>
          <w:sz w:val="24"/>
        </w:rPr>
        <w:t>契約修訂</w:t>
      </w:r>
      <w:r w:rsidR="005C1591" w:rsidRPr="00C06CFC">
        <w:rPr>
          <w:rFonts w:ascii="新細明體" w:eastAsia="新細明體" w:hAnsi="新細明體" w:hint="eastAsia"/>
          <w:sz w:val="24"/>
        </w:rPr>
        <w:t>、</w:t>
      </w:r>
      <w:r w:rsidR="005C1591" w:rsidRPr="00C06CFC">
        <w:rPr>
          <w:rFonts w:ascii="標楷體" w:hAnsi="標楷體" w:hint="eastAsia"/>
          <w:sz w:val="24"/>
        </w:rPr>
        <w:t>終止</w:t>
      </w:r>
      <w:r w:rsidR="00FA5844" w:rsidRPr="00C06CFC">
        <w:rPr>
          <w:rFonts w:ascii="標楷體" w:hAnsi="標楷體" w:hint="eastAsia"/>
          <w:sz w:val="24"/>
        </w:rPr>
        <w:t>與爭議之處理</w:t>
      </w:r>
    </w:p>
    <w:p w:rsidR="00FA5844" w:rsidRPr="00C06CFC" w:rsidRDefault="00FA5844" w:rsidP="00FA5844">
      <w:pPr>
        <w:pStyle w:val="a7"/>
        <w:numPr>
          <w:ilvl w:val="0"/>
          <w:numId w:val="22"/>
        </w:numPr>
        <w:tabs>
          <w:tab w:val="left" w:pos="1440"/>
        </w:tabs>
        <w:spacing w:line="400" w:lineRule="exact"/>
        <w:ind w:leftChars="0"/>
        <w:rPr>
          <w:rFonts w:ascii="標楷體" w:hAnsi="標楷體"/>
          <w:b w:val="0"/>
          <w:sz w:val="24"/>
        </w:rPr>
      </w:pPr>
      <w:r w:rsidRPr="00C06CFC">
        <w:rPr>
          <w:rFonts w:ascii="標楷體" w:hAnsi="標楷體" w:hint="eastAsia"/>
          <w:b w:val="0"/>
          <w:sz w:val="24"/>
        </w:rPr>
        <w:t>本契約經甲</w:t>
      </w:r>
      <w:r w:rsidR="00C80EC2" w:rsidRPr="00C06CFC">
        <w:rPr>
          <w:rFonts w:ascii="標楷體" w:hAnsi="標楷體" w:hint="eastAsia"/>
          <w:b w:val="0"/>
          <w:sz w:val="24"/>
        </w:rPr>
        <w:t>方、</w:t>
      </w:r>
      <w:r w:rsidRPr="00C06CFC">
        <w:rPr>
          <w:rFonts w:ascii="標楷體" w:hAnsi="標楷體" w:hint="eastAsia"/>
          <w:b w:val="0"/>
          <w:sz w:val="24"/>
        </w:rPr>
        <w:t>乙</w:t>
      </w:r>
      <w:r w:rsidR="00C80EC2" w:rsidRPr="00C06CFC">
        <w:rPr>
          <w:rFonts w:ascii="標楷體" w:hAnsi="標楷體" w:hint="eastAsia"/>
          <w:b w:val="0"/>
          <w:sz w:val="24"/>
        </w:rPr>
        <w:t>方、</w:t>
      </w:r>
      <w:proofErr w:type="gramStart"/>
      <w:r w:rsidR="00B678CE" w:rsidRPr="00C06CFC">
        <w:rPr>
          <w:rFonts w:ascii="標楷體" w:hAnsi="標楷體" w:hint="eastAsia"/>
          <w:b w:val="0"/>
          <w:sz w:val="24"/>
        </w:rPr>
        <w:t>丙</w:t>
      </w:r>
      <w:r w:rsidR="00C80EC2" w:rsidRPr="00C06CFC">
        <w:rPr>
          <w:rFonts w:ascii="標楷體" w:hAnsi="標楷體" w:hint="eastAsia"/>
          <w:b w:val="0"/>
          <w:sz w:val="24"/>
        </w:rPr>
        <w:t>方</w:t>
      </w:r>
      <w:proofErr w:type="gramEnd"/>
      <w:r w:rsidR="00B678CE" w:rsidRPr="00C06CFC">
        <w:rPr>
          <w:rFonts w:ascii="標楷體" w:hAnsi="標楷體" w:hint="eastAsia"/>
          <w:b w:val="0"/>
          <w:sz w:val="24"/>
        </w:rPr>
        <w:t>三</w:t>
      </w:r>
      <w:r w:rsidRPr="00C06CFC">
        <w:rPr>
          <w:rFonts w:ascii="標楷體" w:hAnsi="標楷體" w:hint="eastAsia"/>
          <w:b w:val="0"/>
          <w:sz w:val="24"/>
        </w:rPr>
        <w:t>方同意，得以書面隨時修訂之。</w:t>
      </w:r>
    </w:p>
    <w:p w:rsidR="00A32DE7" w:rsidRPr="00C06CFC" w:rsidRDefault="008F4E81" w:rsidP="005C1591">
      <w:pPr>
        <w:pStyle w:val="a7"/>
        <w:numPr>
          <w:ilvl w:val="0"/>
          <w:numId w:val="22"/>
        </w:numPr>
        <w:spacing w:line="400" w:lineRule="exact"/>
        <w:ind w:leftChars="0" w:rightChars="26" w:right="83"/>
        <w:rPr>
          <w:rFonts w:ascii="標楷體" w:hAnsi="標楷體"/>
          <w:b w:val="0"/>
          <w:sz w:val="24"/>
        </w:rPr>
      </w:pPr>
      <w:r w:rsidRPr="00C06CFC">
        <w:rPr>
          <w:rFonts w:ascii="標楷體" w:hAnsi="標楷體" w:hint="eastAsia"/>
          <w:b w:val="0"/>
          <w:sz w:val="24"/>
        </w:rPr>
        <w:t>甲方得因健康或其他正當理由</w:t>
      </w:r>
      <w:r w:rsidR="00A32DE7" w:rsidRPr="00C06CFC">
        <w:rPr>
          <w:rFonts w:ascii="標楷體" w:hAnsi="標楷體" w:hint="eastAsia"/>
          <w:b w:val="0"/>
          <w:sz w:val="24"/>
        </w:rPr>
        <w:t>提</w:t>
      </w:r>
      <w:r w:rsidRPr="00C06CFC">
        <w:rPr>
          <w:rFonts w:ascii="標楷體" w:hAnsi="標楷體" w:hint="eastAsia"/>
          <w:b w:val="0"/>
          <w:sz w:val="24"/>
        </w:rPr>
        <w:t>前</w:t>
      </w:r>
      <w:r w:rsidR="00A32DE7" w:rsidRPr="00C06CFC">
        <w:rPr>
          <w:rFonts w:ascii="標楷體" w:hAnsi="標楷體" w:hint="eastAsia"/>
          <w:b w:val="0"/>
          <w:sz w:val="24"/>
        </w:rPr>
        <w:t>終止本契約</w:t>
      </w:r>
      <w:r w:rsidR="00A32DE7" w:rsidRPr="00C06CFC">
        <w:rPr>
          <w:rFonts w:ascii="新細明體" w:eastAsia="新細明體" w:hAnsi="新細明體" w:hint="eastAsia"/>
          <w:b w:val="0"/>
          <w:sz w:val="24"/>
        </w:rPr>
        <w:t>。</w:t>
      </w:r>
    </w:p>
    <w:p w:rsidR="00CB1A87" w:rsidRPr="00C06CFC" w:rsidRDefault="00CB1A87" w:rsidP="005C1591">
      <w:pPr>
        <w:pStyle w:val="a7"/>
        <w:numPr>
          <w:ilvl w:val="0"/>
          <w:numId w:val="22"/>
        </w:numPr>
        <w:spacing w:line="400" w:lineRule="exact"/>
        <w:ind w:leftChars="0" w:rightChars="26" w:right="83"/>
        <w:rPr>
          <w:rFonts w:ascii="標楷體" w:hAnsi="標楷體"/>
          <w:b w:val="0"/>
          <w:sz w:val="24"/>
        </w:rPr>
      </w:pPr>
      <w:r w:rsidRPr="00C06CFC">
        <w:rPr>
          <w:rFonts w:ascii="標楷體" w:hAnsi="標楷體" w:hint="eastAsia"/>
          <w:b w:val="0"/>
          <w:sz w:val="24"/>
        </w:rPr>
        <w:t>甲</w:t>
      </w:r>
      <w:r w:rsidR="00070134" w:rsidRPr="00C06CFC">
        <w:rPr>
          <w:rFonts w:ascii="標楷體" w:hAnsi="標楷體" w:hint="eastAsia"/>
          <w:b w:val="0"/>
          <w:sz w:val="24"/>
        </w:rPr>
        <w:t>方及</w:t>
      </w:r>
      <w:r w:rsidRPr="00C06CFC">
        <w:rPr>
          <w:rFonts w:ascii="標楷體" w:hAnsi="標楷體" w:hint="eastAsia"/>
          <w:b w:val="0"/>
          <w:sz w:val="24"/>
        </w:rPr>
        <w:t>乙方如具</w:t>
      </w:r>
      <w:proofErr w:type="gramStart"/>
      <w:r w:rsidRPr="00C06CFC">
        <w:rPr>
          <w:rFonts w:ascii="標楷體" w:hAnsi="標楷體" w:hint="eastAsia"/>
          <w:b w:val="0"/>
          <w:sz w:val="24"/>
        </w:rPr>
        <w:t>僱傭</w:t>
      </w:r>
      <w:proofErr w:type="gramEnd"/>
      <w:r w:rsidRPr="00C06CFC">
        <w:rPr>
          <w:rFonts w:ascii="標楷體" w:hAnsi="標楷體" w:hint="eastAsia"/>
          <w:b w:val="0"/>
          <w:sz w:val="24"/>
        </w:rPr>
        <w:t>關係，乙方欲終止勞動契約須依勞動基準法規定辦理。</w:t>
      </w:r>
    </w:p>
    <w:p w:rsidR="005C1591" w:rsidRPr="00C06CFC" w:rsidRDefault="00070134" w:rsidP="005C1591">
      <w:pPr>
        <w:pStyle w:val="a7"/>
        <w:numPr>
          <w:ilvl w:val="0"/>
          <w:numId w:val="22"/>
        </w:numPr>
        <w:spacing w:line="400" w:lineRule="exact"/>
        <w:ind w:leftChars="0" w:rightChars="26" w:right="83"/>
        <w:rPr>
          <w:rFonts w:ascii="標楷體" w:hAnsi="標楷體"/>
          <w:b w:val="0"/>
          <w:sz w:val="24"/>
        </w:rPr>
      </w:pPr>
      <w:r w:rsidRPr="00C06CFC">
        <w:rPr>
          <w:rFonts w:ascii="標楷體" w:hAnsi="標楷體" w:hint="eastAsia"/>
          <w:b w:val="0"/>
          <w:sz w:val="24"/>
        </w:rPr>
        <w:t>甲方及乙方如未具</w:t>
      </w:r>
      <w:proofErr w:type="gramStart"/>
      <w:r w:rsidRPr="00C06CFC">
        <w:rPr>
          <w:rFonts w:ascii="標楷體" w:hAnsi="標楷體" w:hint="eastAsia"/>
          <w:b w:val="0"/>
          <w:sz w:val="24"/>
        </w:rPr>
        <w:t>僱傭</w:t>
      </w:r>
      <w:proofErr w:type="gramEnd"/>
      <w:r w:rsidRPr="00C06CFC">
        <w:rPr>
          <w:rFonts w:ascii="標楷體" w:hAnsi="標楷體" w:hint="eastAsia"/>
          <w:b w:val="0"/>
          <w:sz w:val="24"/>
        </w:rPr>
        <w:t>關係，</w:t>
      </w:r>
      <w:r w:rsidR="005C1591" w:rsidRPr="00C06CFC">
        <w:rPr>
          <w:rFonts w:ascii="標楷體" w:hAnsi="標楷體" w:hint="eastAsia"/>
          <w:b w:val="0"/>
          <w:sz w:val="24"/>
        </w:rPr>
        <w:t>甲方在</w:t>
      </w:r>
      <w:r w:rsidR="005C1591" w:rsidRPr="00C06CFC">
        <w:rPr>
          <w:rFonts w:ascii="標楷體" w:hAnsi="標楷體" w:cs="新細明體" w:hint="eastAsia"/>
          <w:b w:val="0"/>
          <w:sz w:val="24"/>
        </w:rPr>
        <w:t>訓練</w:t>
      </w:r>
      <w:r w:rsidR="005C1591" w:rsidRPr="00C06CFC">
        <w:rPr>
          <w:rFonts w:ascii="標楷體" w:hAnsi="標楷體" w:hint="eastAsia"/>
          <w:b w:val="0"/>
          <w:sz w:val="24"/>
        </w:rPr>
        <w:t>期間</w:t>
      </w:r>
      <w:r w:rsidR="00A32DE7" w:rsidRPr="00C06CFC">
        <w:rPr>
          <w:rFonts w:ascii="標楷體" w:hAnsi="標楷體" w:hint="eastAsia"/>
          <w:b w:val="0"/>
          <w:sz w:val="24"/>
        </w:rPr>
        <w:t>如未</w:t>
      </w:r>
      <w:r w:rsidR="005C1591" w:rsidRPr="00C06CFC">
        <w:rPr>
          <w:rFonts w:ascii="標楷體" w:hAnsi="標楷體" w:hint="eastAsia"/>
          <w:b w:val="0"/>
          <w:sz w:val="24"/>
        </w:rPr>
        <w:t>遵守乙方之規</w:t>
      </w:r>
      <w:r w:rsidR="005C1591" w:rsidRPr="00C06CFC">
        <w:rPr>
          <w:rFonts w:ascii="標楷體" w:hAnsi="標楷體" w:hint="eastAsia"/>
          <w:b w:val="0"/>
          <w:sz w:val="24"/>
        </w:rPr>
        <w:lastRenderedPageBreak/>
        <w:t>定，</w:t>
      </w:r>
      <w:r w:rsidR="00A32DE7" w:rsidRPr="00C06CFC">
        <w:rPr>
          <w:rFonts w:ascii="標楷體" w:hAnsi="標楷體" w:hint="eastAsia"/>
          <w:b w:val="0"/>
          <w:sz w:val="24"/>
        </w:rPr>
        <w:t>且</w:t>
      </w:r>
      <w:proofErr w:type="gramStart"/>
      <w:r w:rsidR="00A32DE7" w:rsidRPr="00C06CFC">
        <w:rPr>
          <w:rFonts w:ascii="標楷體" w:hAnsi="標楷體" w:hint="eastAsia"/>
          <w:b w:val="0"/>
          <w:sz w:val="24"/>
        </w:rPr>
        <w:t>協調丙方加強</w:t>
      </w:r>
      <w:proofErr w:type="gramEnd"/>
      <w:r w:rsidR="00A32DE7" w:rsidRPr="00C06CFC">
        <w:rPr>
          <w:rFonts w:ascii="標楷體" w:hAnsi="標楷體" w:hint="eastAsia"/>
          <w:b w:val="0"/>
          <w:sz w:val="24"/>
        </w:rPr>
        <w:t>輔導甲方仍未獲改善</w:t>
      </w:r>
      <w:r w:rsidR="005C1591" w:rsidRPr="00C06CFC">
        <w:rPr>
          <w:rFonts w:ascii="標楷體" w:hAnsi="標楷體" w:hint="eastAsia"/>
          <w:b w:val="0"/>
          <w:sz w:val="24"/>
        </w:rPr>
        <w:t>者，乙方得終止本契約。</w:t>
      </w:r>
    </w:p>
    <w:p w:rsidR="00BF1F51" w:rsidRPr="00C06CFC" w:rsidRDefault="00BF1F51" w:rsidP="005C1591">
      <w:pPr>
        <w:pStyle w:val="a7"/>
        <w:numPr>
          <w:ilvl w:val="0"/>
          <w:numId w:val="22"/>
        </w:numPr>
        <w:spacing w:line="400" w:lineRule="exact"/>
        <w:ind w:leftChars="0" w:rightChars="26" w:right="83"/>
        <w:rPr>
          <w:rFonts w:ascii="標楷體" w:hAnsi="標楷體"/>
          <w:b w:val="0"/>
          <w:sz w:val="24"/>
        </w:rPr>
      </w:pPr>
      <w:r w:rsidRPr="00C06CFC">
        <w:rPr>
          <w:rFonts w:ascii="標楷體" w:hAnsi="標楷體" w:hint="eastAsia"/>
          <w:b w:val="0"/>
          <w:sz w:val="24"/>
        </w:rPr>
        <w:t>爭議之處理</w:t>
      </w:r>
    </w:p>
    <w:p w:rsidR="005F6E7B" w:rsidRPr="00C06CFC" w:rsidRDefault="005F6E7B" w:rsidP="00BF1F51">
      <w:pPr>
        <w:pStyle w:val="a7"/>
        <w:numPr>
          <w:ilvl w:val="0"/>
          <w:numId w:val="35"/>
        </w:numPr>
        <w:spacing w:line="400" w:lineRule="exact"/>
        <w:ind w:leftChars="0" w:rightChars="26" w:right="83"/>
        <w:rPr>
          <w:rFonts w:ascii="標楷體" w:hAnsi="標楷體"/>
          <w:b w:val="0"/>
          <w:sz w:val="24"/>
        </w:rPr>
      </w:pPr>
      <w:r w:rsidRPr="00C06CFC">
        <w:rPr>
          <w:rFonts w:ascii="標楷體" w:hAnsi="標楷體" w:hint="eastAsia"/>
          <w:b w:val="0"/>
          <w:sz w:val="24"/>
        </w:rPr>
        <w:t>應組成紛爭處理委員會，其成員</w:t>
      </w:r>
      <w:r w:rsidR="005C2A65" w:rsidRPr="00C06CFC">
        <w:rPr>
          <w:rFonts w:ascii="標楷體" w:hAnsi="標楷體" w:hint="eastAsia"/>
          <w:b w:val="0"/>
          <w:sz w:val="24"/>
        </w:rPr>
        <w:t>包括</w:t>
      </w:r>
      <w:proofErr w:type="gramStart"/>
      <w:r w:rsidRPr="00C06CFC">
        <w:rPr>
          <w:rFonts w:ascii="標楷體" w:hAnsi="標楷體" w:hint="eastAsia"/>
          <w:b w:val="0"/>
          <w:sz w:val="24"/>
        </w:rPr>
        <w:t>三</w:t>
      </w:r>
      <w:proofErr w:type="gramEnd"/>
      <w:r w:rsidRPr="00C06CFC">
        <w:rPr>
          <w:rFonts w:ascii="標楷體" w:hAnsi="標楷體" w:hint="eastAsia"/>
          <w:b w:val="0"/>
          <w:sz w:val="24"/>
        </w:rPr>
        <w:t>方代表</w:t>
      </w:r>
      <w:r w:rsidR="005C2A65" w:rsidRPr="00C06CFC">
        <w:rPr>
          <w:rFonts w:ascii="標楷體" w:hAnsi="標楷體" w:hint="eastAsia"/>
          <w:b w:val="0"/>
          <w:sz w:val="24"/>
        </w:rPr>
        <w:t>及外聘</w:t>
      </w:r>
      <w:r w:rsidRPr="00C06CFC">
        <w:rPr>
          <w:rFonts w:ascii="標楷體" w:hAnsi="標楷體" w:hint="eastAsia"/>
          <w:b w:val="0"/>
          <w:sz w:val="24"/>
        </w:rPr>
        <w:t>公正人士。</w:t>
      </w:r>
    </w:p>
    <w:p w:rsidR="00BF1F51" w:rsidRPr="00C06CFC" w:rsidRDefault="00BF1F51" w:rsidP="00AC7442">
      <w:pPr>
        <w:pStyle w:val="a7"/>
        <w:numPr>
          <w:ilvl w:val="0"/>
          <w:numId w:val="35"/>
        </w:numPr>
        <w:spacing w:line="400" w:lineRule="exact"/>
        <w:ind w:leftChars="0" w:rightChars="26" w:right="83"/>
        <w:rPr>
          <w:rFonts w:ascii="標楷體" w:hAnsi="標楷體"/>
          <w:b w:val="0"/>
          <w:sz w:val="24"/>
        </w:rPr>
      </w:pPr>
      <w:r w:rsidRPr="00C06CFC">
        <w:rPr>
          <w:rFonts w:ascii="標楷體" w:hAnsi="標楷體" w:hint="eastAsia"/>
          <w:b w:val="0"/>
          <w:sz w:val="24"/>
        </w:rPr>
        <w:t>甲</w:t>
      </w:r>
      <w:r w:rsidR="00A43A87" w:rsidRPr="00C06CFC">
        <w:rPr>
          <w:rFonts w:ascii="標楷體" w:hAnsi="標楷體" w:hint="eastAsia"/>
          <w:b w:val="0"/>
          <w:sz w:val="24"/>
        </w:rPr>
        <w:t>乙</w:t>
      </w:r>
      <w:r w:rsidR="00AC7442" w:rsidRPr="00C06CFC">
        <w:rPr>
          <w:rFonts w:ascii="標楷體" w:hAnsi="標楷體" w:hint="eastAsia"/>
          <w:b w:val="0"/>
          <w:sz w:val="24"/>
        </w:rPr>
        <w:t>丙</w:t>
      </w:r>
      <w:r w:rsidR="008D1F0D" w:rsidRPr="00C06CFC">
        <w:rPr>
          <w:rFonts w:ascii="標楷體" w:hAnsi="標楷體" w:hint="eastAsia"/>
          <w:b w:val="0"/>
          <w:sz w:val="24"/>
        </w:rPr>
        <w:t>三</w:t>
      </w:r>
      <w:r w:rsidR="00AC7442" w:rsidRPr="00C06CFC">
        <w:rPr>
          <w:rFonts w:ascii="標楷體" w:hAnsi="標楷體" w:hint="eastAsia"/>
          <w:b w:val="0"/>
          <w:sz w:val="24"/>
        </w:rPr>
        <w:t>方</w:t>
      </w:r>
      <w:r w:rsidRPr="00C06CFC">
        <w:rPr>
          <w:rFonts w:ascii="標楷體" w:hAnsi="標楷體" w:hint="eastAsia"/>
          <w:b w:val="0"/>
          <w:sz w:val="24"/>
        </w:rPr>
        <w:t>因本契約之履行發生法律爭議時</w:t>
      </w:r>
      <w:r w:rsidR="00EF79F2" w:rsidRPr="00C06CFC">
        <w:rPr>
          <w:rFonts w:ascii="標楷體" w:hAnsi="標楷體" w:hint="eastAsia"/>
          <w:b w:val="0"/>
          <w:sz w:val="24"/>
        </w:rPr>
        <w:t>，</w:t>
      </w:r>
      <w:r w:rsidR="001E0B9E" w:rsidRPr="00C06CFC">
        <w:rPr>
          <w:rFonts w:ascii="標楷體" w:hAnsi="標楷體" w:hint="eastAsia"/>
          <w:b w:val="0"/>
          <w:sz w:val="24"/>
        </w:rPr>
        <w:t>經</w:t>
      </w:r>
      <w:r w:rsidR="005F6E7B" w:rsidRPr="00C06CFC">
        <w:rPr>
          <w:rFonts w:ascii="標楷體" w:hAnsi="標楷體" w:hint="eastAsia"/>
          <w:b w:val="0"/>
          <w:sz w:val="24"/>
        </w:rPr>
        <w:t>紛爭處理委員會</w:t>
      </w:r>
      <w:r w:rsidR="00EF79F2" w:rsidRPr="00C06CFC">
        <w:rPr>
          <w:rFonts w:ascii="標楷體" w:hAnsi="標楷體" w:hint="eastAsia"/>
          <w:b w:val="0"/>
          <w:sz w:val="24"/>
        </w:rPr>
        <w:t>協調</w:t>
      </w:r>
      <w:r w:rsidR="007906AF" w:rsidRPr="00C06CFC">
        <w:rPr>
          <w:rFonts w:ascii="標楷體" w:hAnsi="標楷體" w:hint="eastAsia"/>
          <w:b w:val="0"/>
          <w:sz w:val="24"/>
        </w:rPr>
        <w:t>未獲解決，又經</w:t>
      </w:r>
      <w:r w:rsidR="005F6E7B" w:rsidRPr="00C06CFC">
        <w:rPr>
          <w:rFonts w:ascii="標楷體" w:hAnsi="標楷體" w:hint="eastAsia"/>
          <w:b w:val="0"/>
          <w:sz w:val="24"/>
        </w:rPr>
        <w:t>依鄉鎮市調解</w:t>
      </w:r>
      <w:r w:rsidR="00627695" w:rsidRPr="00C06CFC">
        <w:rPr>
          <w:rFonts w:ascii="標楷體" w:hAnsi="標楷體" w:hint="eastAsia"/>
          <w:b w:val="0"/>
          <w:sz w:val="24"/>
        </w:rPr>
        <w:t>條</w:t>
      </w:r>
      <w:r w:rsidR="005F6E7B" w:rsidRPr="00C06CFC">
        <w:rPr>
          <w:rFonts w:ascii="標楷體" w:hAnsi="標楷體" w:hint="eastAsia"/>
          <w:b w:val="0"/>
          <w:sz w:val="24"/>
        </w:rPr>
        <w:t>例</w:t>
      </w:r>
      <w:r w:rsidRPr="00C06CFC">
        <w:rPr>
          <w:rFonts w:ascii="標楷體" w:hAnsi="標楷體" w:hint="eastAsia"/>
          <w:b w:val="0"/>
          <w:sz w:val="24"/>
        </w:rPr>
        <w:t>調解不成立後，</w:t>
      </w:r>
      <w:r w:rsidR="008D1F0D" w:rsidRPr="00C06CFC">
        <w:rPr>
          <w:rFonts w:ascii="標楷體" w:hAnsi="標楷體" w:hint="eastAsia"/>
          <w:b w:val="0"/>
          <w:sz w:val="24"/>
        </w:rPr>
        <w:t>三</w:t>
      </w:r>
      <w:r w:rsidRPr="00C06CFC">
        <w:rPr>
          <w:rFonts w:ascii="標楷體" w:hAnsi="標楷體" w:hint="eastAsia"/>
          <w:b w:val="0"/>
          <w:sz w:val="24"/>
        </w:rPr>
        <w:t>方同意</w:t>
      </w:r>
      <w:r w:rsidR="005F6E7B" w:rsidRPr="00C06CFC">
        <w:rPr>
          <w:rFonts w:ascii="標楷體" w:hAnsi="標楷體" w:hint="eastAsia"/>
          <w:b w:val="0"/>
          <w:sz w:val="24"/>
        </w:rPr>
        <w:t>依仲裁法</w:t>
      </w:r>
      <w:r w:rsidRPr="00C06CFC">
        <w:rPr>
          <w:rFonts w:ascii="標楷體" w:hAnsi="標楷體" w:hint="eastAsia"/>
          <w:b w:val="0"/>
          <w:sz w:val="24"/>
        </w:rPr>
        <w:t>交付仲裁。</w:t>
      </w:r>
    </w:p>
    <w:p w:rsidR="00FA5844" w:rsidRPr="00C06CFC" w:rsidRDefault="006A5428" w:rsidP="00F34CD7">
      <w:pPr>
        <w:pStyle w:val="HTML"/>
        <w:shd w:val="clear" w:color="auto" w:fill="FFFFFF"/>
        <w:spacing w:line="400" w:lineRule="exact"/>
        <w:ind w:left="992" w:hangingChars="413" w:hanging="992"/>
        <w:rPr>
          <w:rFonts w:ascii="標楷體" w:hAnsi="標楷體"/>
          <w:sz w:val="24"/>
        </w:rPr>
      </w:pPr>
      <w:r w:rsidRPr="00C06CFC">
        <w:rPr>
          <w:rFonts w:ascii="Arial" w:hAnsi="Arial" w:cs="Arial"/>
          <w:sz w:val="24"/>
          <w:shd w:val="clear" w:color="auto" w:fill="E9E9E9"/>
        </w:rPr>
        <w:t>第</w:t>
      </w:r>
      <w:r w:rsidRPr="00C06CFC">
        <w:rPr>
          <w:rFonts w:ascii="Arial" w:hAnsi="Arial" w:cs="Arial" w:hint="eastAsia"/>
          <w:sz w:val="24"/>
          <w:shd w:val="clear" w:color="auto" w:fill="E9E9E9"/>
        </w:rPr>
        <w:t>九</w:t>
      </w:r>
      <w:r w:rsidRPr="00C06CFC">
        <w:rPr>
          <w:rFonts w:ascii="Arial" w:hAnsi="Arial" w:cs="Arial"/>
          <w:sz w:val="24"/>
          <w:shd w:val="clear" w:color="auto" w:fill="E9E9E9"/>
        </w:rPr>
        <w:t>條</w:t>
      </w:r>
      <w:r w:rsidRPr="00C06CFC">
        <w:rPr>
          <w:rFonts w:ascii="Arial" w:hAnsi="Arial" w:cs="Arial" w:hint="eastAsia"/>
          <w:sz w:val="24"/>
          <w:shd w:val="clear" w:color="auto" w:fill="E9E9E9"/>
        </w:rPr>
        <w:t xml:space="preserve">  </w:t>
      </w:r>
      <w:r w:rsidR="00FA5844" w:rsidRPr="00C06CFC">
        <w:rPr>
          <w:rFonts w:ascii="標楷體" w:hAnsi="標楷體" w:hint="eastAsia"/>
          <w:sz w:val="24"/>
        </w:rPr>
        <w:t>契約之存執：</w:t>
      </w:r>
      <w:r w:rsidR="00FA5844" w:rsidRPr="00C06CFC">
        <w:rPr>
          <w:rFonts w:ascii="標楷體" w:hAnsi="標楷體" w:hint="eastAsia"/>
          <w:b w:val="0"/>
          <w:sz w:val="24"/>
        </w:rPr>
        <w:t>本契約書一式</w:t>
      </w:r>
      <w:r w:rsidR="00B678CE" w:rsidRPr="00C06CFC">
        <w:rPr>
          <w:rFonts w:ascii="標楷體" w:hAnsi="標楷體" w:hint="eastAsia"/>
          <w:b w:val="0"/>
          <w:sz w:val="24"/>
        </w:rPr>
        <w:t>三</w:t>
      </w:r>
      <w:r w:rsidR="00FA5844" w:rsidRPr="00C06CFC">
        <w:rPr>
          <w:rFonts w:ascii="標楷體" w:hAnsi="標楷體" w:hint="eastAsia"/>
          <w:b w:val="0"/>
          <w:sz w:val="24"/>
        </w:rPr>
        <w:t>份，</w:t>
      </w:r>
      <w:r w:rsidR="00B678CE" w:rsidRPr="00C06CFC">
        <w:rPr>
          <w:rFonts w:ascii="標楷體" w:hAnsi="標楷體" w:hint="eastAsia"/>
          <w:b w:val="0"/>
          <w:sz w:val="24"/>
        </w:rPr>
        <w:t>三</w:t>
      </w:r>
      <w:r w:rsidR="00FA5844" w:rsidRPr="00C06CFC">
        <w:rPr>
          <w:rFonts w:ascii="標楷體" w:hAnsi="標楷體" w:hint="eastAsia"/>
          <w:b w:val="0"/>
          <w:sz w:val="24"/>
        </w:rPr>
        <w:t>方各執一份為</w:t>
      </w:r>
      <w:proofErr w:type="gramStart"/>
      <w:r w:rsidR="00FA5844" w:rsidRPr="00C06CFC">
        <w:rPr>
          <w:rFonts w:ascii="標楷體" w:hAnsi="標楷體" w:hint="eastAsia"/>
          <w:b w:val="0"/>
          <w:sz w:val="24"/>
        </w:rPr>
        <w:t>憑</w:t>
      </w:r>
      <w:proofErr w:type="gramEnd"/>
      <w:r w:rsidR="00FA5844" w:rsidRPr="00C06CFC">
        <w:rPr>
          <w:rFonts w:ascii="標楷體" w:hAnsi="標楷體" w:hint="eastAsia"/>
          <w:b w:val="0"/>
          <w:sz w:val="24"/>
        </w:rPr>
        <w:t>。</w:t>
      </w:r>
    </w:p>
    <w:p w:rsidR="00360175" w:rsidRPr="00C06CFC" w:rsidRDefault="00360175" w:rsidP="00360175">
      <w:pPr>
        <w:widowControl/>
        <w:rPr>
          <w:rFonts w:ascii="標楷體" w:hAnsi="標楷體"/>
          <w:sz w:val="24"/>
        </w:rPr>
      </w:pPr>
    </w:p>
    <w:p w:rsidR="00360175" w:rsidRPr="00C06CFC" w:rsidRDefault="00360175" w:rsidP="00360175">
      <w:pPr>
        <w:widowControl/>
        <w:rPr>
          <w:rFonts w:ascii="標楷體" w:hAnsi="標楷體"/>
          <w:sz w:val="24"/>
        </w:rPr>
      </w:pPr>
    </w:p>
    <w:p w:rsidR="00360175" w:rsidRPr="00C06CFC" w:rsidRDefault="00360175" w:rsidP="00360175">
      <w:pPr>
        <w:widowControl/>
        <w:rPr>
          <w:rFonts w:ascii="標楷體" w:hAnsi="標楷體"/>
          <w:sz w:val="24"/>
        </w:rPr>
      </w:pPr>
    </w:p>
    <w:p w:rsidR="00360175" w:rsidRPr="00C06CFC" w:rsidRDefault="00360175" w:rsidP="00360175">
      <w:pPr>
        <w:widowControl/>
        <w:rPr>
          <w:rFonts w:ascii="標楷體" w:hAnsi="標楷體"/>
          <w:sz w:val="24"/>
        </w:rPr>
      </w:pPr>
    </w:p>
    <w:p w:rsidR="00360175" w:rsidRPr="00C06CFC" w:rsidRDefault="00360175" w:rsidP="00360175">
      <w:pPr>
        <w:widowControl/>
        <w:rPr>
          <w:rFonts w:ascii="標楷體" w:hAnsi="標楷體"/>
          <w:sz w:val="24"/>
        </w:rPr>
      </w:pPr>
    </w:p>
    <w:p w:rsidR="00360175" w:rsidRPr="00C06CFC" w:rsidRDefault="00360175" w:rsidP="00360175">
      <w:pPr>
        <w:widowControl/>
        <w:rPr>
          <w:rFonts w:ascii="標楷體" w:hAnsi="標楷體"/>
          <w:sz w:val="24"/>
        </w:rPr>
      </w:pPr>
    </w:p>
    <w:p w:rsidR="00FD5D4D" w:rsidRPr="00C06CFC" w:rsidRDefault="00FD5D4D" w:rsidP="00360175">
      <w:pPr>
        <w:widowControl/>
        <w:rPr>
          <w:rFonts w:ascii="標楷體" w:hAnsi="標楷體"/>
          <w:sz w:val="24"/>
        </w:rPr>
      </w:pPr>
      <w:r w:rsidRPr="00C06CFC">
        <w:rPr>
          <w:rFonts w:ascii="標楷體" w:hAnsi="標楷體" w:hint="eastAsia"/>
          <w:sz w:val="24"/>
        </w:rPr>
        <w:t>立契約書人：</w:t>
      </w:r>
    </w:p>
    <w:p w:rsidR="0018241A" w:rsidRPr="00C06CFC" w:rsidRDefault="0018241A" w:rsidP="00FD5D4D">
      <w:pPr>
        <w:rPr>
          <w:rFonts w:ascii="標楷體" w:hAnsi="標楷體"/>
          <w:sz w:val="24"/>
        </w:rPr>
      </w:pPr>
    </w:p>
    <w:tbl>
      <w:tblPr>
        <w:tblStyle w:val="ae"/>
        <w:tblW w:w="10207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3"/>
      </w:tblGrid>
      <w:tr w:rsidR="00C06CFC" w:rsidRPr="00C06CFC" w:rsidTr="000D0EED">
        <w:tc>
          <w:tcPr>
            <w:tcW w:w="3402" w:type="dxa"/>
          </w:tcPr>
          <w:p w:rsidR="00FD5D4D" w:rsidRPr="00C06CFC" w:rsidRDefault="00FD5D4D" w:rsidP="000D0EED">
            <w:pPr>
              <w:spacing w:line="400" w:lineRule="exact"/>
              <w:rPr>
                <w:rFonts w:ascii="標楷體" w:hAnsi="標楷體"/>
                <w:sz w:val="24"/>
              </w:rPr>
            </w:pPr>
            <w:r w:rsidRPr="00C06CFC">
              <w:rPr>
                <w:rFonts w:hint="eastAsia"/>
                <w:b w:val="0"/>
                <w:sz w:val="24"/>
              </w:rPr>
              <w:t>甲方</w:t>
            </w:r>
            <w:r w:rsidRPr="00C06CFC">
              <w:rPr>
                <w:rFonts w:hint="eastAsia"/>
                <w:b w:val="0"/>
                <w:sz w:val="24"/>
              </w:rPr>
              <w:t>(</w:t>
            </w:r>
            <w:r w:rsidRPr="00C06CFC">
              <w:rPr>
                <w:rFonts w:hint="eastAsia"/>
                <w:b w:val="0"/>
                <w:sz w:val="24"/>
              </w:rPr>
              <w:t>學生</w:t>
            </w:r>
            <w:r w:rsidRPr="00C06CFC">
              <w:rPr>
                <w:rFonts w:hint="eastAsia"/>
                <w:b w:val="0"/>
                <w:sz w:val="24"/>
              </w:rPr>
              <w:t>)</w:t>
            </w:r>
          </w:p>
        </w:tc>
        <w:tc>
          <w:tcPr>
            <w:tcW w:w="3402" w:type="dxa"/>
          </w:tcPr>
          <w:p w:rsidR="00FD5D4D" w:rsidRPr="00C06CFC" w:rsidRDefault="00FD5D4D" w:rsidP="000D0EED">
            <w:pPr>
              <w:spacing w:line="400" w:lineRule="exact"/>
              <w:rPr>
                <w:b w:val="0"/>
                <w:sz w:val="24"/>
              </w:rPr>
            </w:pPr>
            <w:r w:rsidRPr="00C06CFC">
              <w:rPr>
                <w:rFonts w:hint="eastAsia"/>
                <w:b w:val="0"/>
                <w:sz w:val="24"/>
              </w:rPr>
              <w:t>乙方</w:t>
            </w:r>
            <w:r w:rsidRPr="00C06CFC">
              <w:rPr>
                <w:rFonts w:hint="eastAsia"/>
                <w:b w:val="0"/>
                <w:sz w:val="24"/>
              </w:rPr>
              <w:t>(</w:t>
            </w:r>
            <w:r w:rsidRPr="00C06CFC">
              <w:rPr>
                <w:rFonts w:hint="eastAsia"/>
                <w:b w:val="0"/>
                <w:sz w:val="24"/>
              </w:rPr>
              <w:t>合作機構</w:t>
            </w:r>
            <w:r w:rsidRPr="00C06CFC">
              <w:rPr>
                <w:rFonts w:hint="eastAsia"/>
                <w:b w:val="0"/>
                <w:sz w:val="24"/>
              </w:rPr>
              <w:t>)</w:t>
            </w:r>
          </w:p>
        </w:tc>
        <w:tc>
          <w:tcPr>
            <w:tcW w:w="3403" w:type="dxa"/>
          </w:tcPr>
          <w:p w:rsidR="00FD5D4D" w:rsidRPr="00C06CFC" w:rsidRDefault="00FD5D4D" w:rsidP="000D0EED">
            <w:pPr>
              <w:spacing w:line="400" w:lineRule="exact"/>
              <w:rPr>
                <w:rFonts w:ascii="標楷體" w:hAnsi="標楷體"/>
                <w:b w:val="0"/>
                <w:sz w:val="24"/>
              </w:rPr>
            </w:pPr>
            <w:proofErr w:type="gramStart"/>
            <w:r w:rsidRPr="00C06CFC">
              <w:rPr>
                <w:rFonts w:ascii="標楷體" w:hAnsi="標楷體" w:hint="eastAsia"/>
                <w:b w:val="0"/>
                <w:sz w:val="24"/>
              </w:rPr>
              <w:t>丙方</w:t>
            </w:r>
            <w:proofErr w:type="gramEnd"/>
            <w:r w:rsidRPr="00C06CFC">
              <w:rPr>
                <w:rFonts w:ascii="標楷體" w:hAnsi="標楷體" w:hint="eastAsia"/>
                <w:b w:val="0"/>
                <w:sz w:val="24"/>
              </w:rPr>
              <w:t>(</w:t>
            </w:r>
            <w:r w:rsidRPr="00C06CFC">
              <w:rPr>
                <w:rFonts w:hint="eastAsia"/>
                <w:b w:val="0"/>
                <w:sz w:val="24"/>
              </w:rPr>
              <w:t>甲方就讀</w:t>
            </w:r>
            <w:r w:rsidRPr="00C06CFC">
              <w:rPr>
                <w:rFonts w:ascii="標楷體" w:hAnsi="標楷體" w:hint="eastAsia"/>
                <w:b w:val="0"/>
                <w:sz w:val="24"/>
              </w:rPr>
              <w:t>學校)</w:t>
            </w:r>
          </w:p>
        </w:tc>
      </w:tr>
      <w:tr w:rsidR="00C06CFC" w:rsidRPr="00C06CFC" w:rsidTr="000D0EED">
        <w:tc>
          <w:tcPr>
            <w:tcW w:w="3402" w:type="dxa"/>
          </w:tcPr>
          <w:p w:rsidR="0080046E" w:rsidRPr="00C06CFC" w:rsidRDefault="0080046E" w:rsidP="0080046E">
            <w:pPr>
              <w:spacing w:line="400" w:lineRule="exact"/>
              <w:rPr>
                <w:rFonts w:ascii="標楷體" w:hAnsi="標楷體" w:cs="新細明體"/>
                <w:b w:val="0"/>
                <w:sz w:val="24"/>
              </w:rPr>
            </w:pPr>
            <w:r w:rsidRPr="00C06CFC">
              <w:rPr>
                <w:rFonts w:ascii="標楷體" w:hAnsi="標楷體" w:cs="新細明體" w:hint="eastAsia"/>
                <w:b w:val="0"/>
                <w:sz w:val="24"/>
              </w:rPr>
              <w:t>姓名：</w:t>
            </w:r>
          </w:p>
          <w:p w:rsidR="00FD5D4D" w:rsidRPr="00C06CFC" w:rsidRDefault="0080046E" w:rsidP="000D0EED">
            <w:pPr>
              <w:spacing w:line="400" w:lineRule="exact"/>
              <w:rPr>
                <w:rFonts w:ascii="標楷體" w:hAnsi="標楷體" w:cs="新細明體"/>
                <w:b w:val="0"/>
                <w:sz w:val="24"/>
              </w:rPr>
            </w:pPr>
            <w:r w:rsidRPr="00C06CFC">
              <w:rPr>
                <w:rFonts w:ascii="標楷體" w:hAnsi="標楷體" w:cs="新細明體" w:hint="eastAsia"/>
                <w:b w:val="0"/>
                <w:sz w:val="24"/>
              </w:rPr>
              <w:t>(甲方未成年者，應經法定代理人簽名)</w:t>
            </w:r>
          </w:p>
        </w:tc>
        <w:tc>
          <w:tcPr>
            <w:tcW w:w="3402" w:type="dxa"/>
          </w:tcPr>
          <w:p w:rsidR="00FD5D4D" w:rsidRPr="00C06CFC" w:rsidRDefault="00FD5D4D" w:rsidP="000D0EED">
            <w:pPr>
              <w:spacing w:line="400" w:lineRule="exact"/>
              <w:rPr>
                <w:rFonts w:ascii="標楷體" w:hAnsi="標楷體"/>
                <w:sz w:val="24"/>
              </w:rPr>
            </w:pPr>
            <w:r w:rsidRPr="00C06CFC">
              <w:rPr>
                <w:rFonts w:ascii="標楷體" w:hAnsi="標楷體" w:hint="eastAsia"/>
                <w:b w:val="0"/>
                <w:sz w:val="24"/>
                <w:shd w:val="clear" w:color="auto" w:fill="FFFFFF"/>
              </w:rPr>
              <w:t>名稱</w:t>
            </w:r>
            <w:r w:rsidRPr="00C06CFC">
              <w:rPr>
                <w:rFonts w:ascii="新細明體" w:eastAsia="新細明體" w:hAnsi="新細明體" w:hint="eastAsia"/>
                <w:b w:val="0"/>
                <w:sz w:val="24"/>
                <w:shd w:val="clear" w:color="auto" w:fill="FFFFFF"/>
              </w:rPr>
              <w:t>：</w:t>
            </w:r>
          </w:p>
        </w:tc>
        <w:tc>
          <w:tcPr>
            <w:tcW w:w="3403" w:type="dxa"/>
          </w:tcPr>
          <w:p w:rsidR="00FD5D4D" w:rsidRPr="00C06CFC" w:rsidRDefault="00FD5D4D" w:rsidP="000D0EED">
            <w:pPr>
              <w:spacing w:line="400" w:lineRule="exact"/>
              <w:rPr>
                <w:rFonts w:ascii="標楷體" w:hAnsi="標楷體"/>
                <w:b w:val="0"/>
                <w:sz w:val="24"/>
              </w:rPr>
            </w:pPr>
            <w:r w:rsidRPr="00C06CFC">
              <w:rPr>
                <w:rFonts w:ascii="標楷體" w:hAnsi="標楷體" w:hint="eastAsia"/>
                <w:b w:val="0"/>
                <w:sz w:val="24"/>
              </w:rPr>
              <w:t>校 名：</w:t>
            </w:r>
          </w:p>
        </w:tc>
      </w:tr>
      <w:tr w:rsidR="00C06CFC" w:rsidRPr="00C06CFC" w:rsidTr="00A32DE7">
        <w:tc>
          <w:tcPr>
            <w:tcW w:w="3402" w:type="dxa"/>
          </w:tcPr>
          <w:p w:rsidR="00FD5D4D" w:rsidRPr="00C06CFC" w:rsidRDefault="00FD5D4D" w:rsidP="0080046E">
            <w:pPr>
              <w:spacing w:line="400" w:lineRule="exact"/>
              <w:rPr>
                <w:rFonts w:ascii="標楷體" w:hAnsi="標楷體"/>
                <w:sz w:val="24"/>
              </w:rPr>
            </w:pPr>
          </w:p>
        </w:tc>
        <w:tc>
          <w:tcPr>
            <w:tcW w:w="3402" w:type="dxa"/>
          </w:tcPr>
          <w:p w:rsidR="00FD5D4D" w:rsidRPr="00C06CFC" w:rsidRDefault="00FD5D4D" w:rsidP="000D0EED">
            <w:pPr>
              <w:spacing w:line="400" w:lineRule="exact"/>
              <w:rPr>
                <w:rFonts w:ascii="標楷體" w:hAnsi="標楷體"/>
                <w:sz w:val="24"/>
              </w:rPr>
            </w:pPr>
            <w:r w:rsidRPr="00C06CFC">
              <w:rPr>
                <w:rFonts w:ascii="標楷體" w:hAnsi="標楷體" w:cs="新細明體" w:hint="eastAsia"/>
                <w:b w:val="0"/>
                <w:sz w:val="24"/>
              </w:rPr>
              <w:t>負責人姓名</w:t>
            </w:r>
            <w:r w:rsidRPr="00C06CFC">
              <w:rPr>
                <w:rFonts w:ascii="新細明體" w:eastAsia="新細明體" w:hAnsi="新細明體" w:cs="新細明體" w:hint="eastAsia"/>
                <w:b w:val="0"/>
                <w:sz w:val="24"/>
              </w:rPr>
              <w:t>：</w:t>
            </w:r>
          </w:p>
        </w:tc>
        <w:tc>
          <w:tcPr>
            <w:tcW w:w="3403" w:type="dxa"/>
          </w:tcPr>
          <w:p w:rsidR="00FD5D4D" w:rsidRPr="00C06CFC" w:rsidRDefault="00FD5D4D" w:rsidP="000D0EED">
            <w:pPr>
              <w:spacing w:line="400" w:lineRule="exact"/>
              <w:rPr>
                <w:rFonts w:ascii="標楷體" w:hAnsi="標楷體"/>
                <w:sz w:val="24"/>
              </w:rPr>
            </w:pPr>
            <w:r w:rsidRPr="00C06CFC">
              <w:rPr>
                <w:rFonts w:ascii="標楷體" w:hAnsi="標楷體"/>
                <w:b w:val="0"/>
                <w:sz w:val="24"/>
              </w:rPr>
              <w:t>校長</w:t>
            </w:r>
            <w:r w:rsidRPr="00C06CFC">
              <w:rPr>
                <w:rFonts w:ascii="標楷體" w:hAnsi="標楷體" w:cs="新細明體" w:hint="eastAsia"/>
                <w:b w:val="0"/>
                <w:sz w:val="24"/>
              </w:rPr>
              <w:t>姓名：</w:t>
            </w:r>
          </w:p>
        </w:tc>
      </w:tr>
      <w:tr w:rsidR="00C06CFC" w:rsidRPr="00C06CFC" w:rsidTr="00A32DE7">
        <w:tc>
          <w:tcPr>
            <w:tcW w:w="3402" w:type="dxa"/>
          </w:tcPr>
          <w:p w:rsidR="0080046E" w:rsidRPr="00C06CFC" w:rsidRDefault="0080046E" w:rsidP="00B415F7">
            <w:pPr>
              <w:spacing w:line="400" w:lineRule="exact"/>
              <w:rPr>
                <w:rFonts w:ascii="標楷體" w:hAnsi="標楷體" w:cs="新細明體"/>
                <w:b w:val="0"/>
                <w:sz w:val="24"/>
              </w:rPr>
            </w:pPr>
            <w:r w:rsidRPr="00C06CFC">
              <w:rPr>
                <w:rFonts w:ascii="標楷體" w:hAnsi="標楷體" w:hint="eastAsia"/>
                <w:sz w:val="24"/>
              </w:rPr>
              <w:t>國民身分證統一編號</w:t>
            </w:r>
            <w:r w:rsidRPr="00C06CFC">
              <w:rPr>
                <w:rFonts w:ascii="標楷體" w:hAnsi="標楷體" w:hint="eastAsia"/>
                <w:b w:val="0"/>
                <w:sz w:val="24"/>
              </w:rPr>
              <w:t>：</w:t>
            </w:r>
          </w:p>
          <w:p w:rsidR="00FD5D4D" w:rsidRPr="00C06CFC" w:rsidRDefault="0080046E" w:rsidP="0080046E">
            <w:pPr>
              <w:spacing w:line="400" w:lineRule="exact"/>
              <w:rPr>
                <w:rFonts w:ascii="標楷體" w:hAnsi="標楷體" w:cs="新細明體"/>
                <w:b w:val="0"/>
                <w:sz w:val="24"/>
              </w:rPr>
            </w:pPr>
            <w:r w:rsidRPr="00C06CFC">
              <w:rPr>
                <w:rFonts w:ascii="標楷體" w:hAnsi="標楷體" w:cs="新細明體" w:hint="eastAsia"/>
                <w:b w:val="0"/>
                <w:sz w:val="24"/>
              </w:rPr>
              <w:t>聯絡電話：</w:t>
            </w:r>
          </w:p>
          <w:p w:rsidR="0080046E" w:rsidRPr="00C06CFC" w:rsidRDefault="0080046E" w:rsidP="0080046E">
            <w:pPr>
              <w:spacing w:line="400" w:lineRule="exact"/>
              <w:rPr>
                <w:rFonts w:ascii="標楷體" w:hAnsi="標楷體" w:cs="新細明體"/>
                <w:b w:val="0"/>
                <w:sz w:val="24"/>
              </w:rPr>
            </w:pPr>
            <w:r w:rsidRPr="00C06CFC">
              <w:rPr>
                <w:rFonts w:ascii="標楷體" w:hAnsi="標楷體" w:cs="新細明體" w:hint="eastAsia"/>
                <w:b w:val="0"/>
                <w:sz w:val="24"/>
              </w:rPr>
              <w:t>地址：</w:t>
            </w:r>
          </w:p>
        </w:tc>
        <w:tc>
          <w:tcPr>
            <w:tcW w:w="3402" w:type="dxa"/>
          </w:tcPr>
          <w:p w:rsidR="00FD5D4D" w:rsidRPr="00C06CFC" w:rsidRDefault="00FD5D4D" w:rsidP="00FD5D4D">
            <w:pPr>
              <w:widowControl/>
              <w:snapToGrid w:val="0"/>
              <w:spacing w:line="400" w:lineRule="exact"/>
              <w:jc w:val="both"/>
              <w:rPr>
                <w:rFonts w:ascii="標楷體" w:hAnsi="標楷體" w:cs="新細明體"/>
                <w:b w:val="0"/>
                <w:sz w:val="24"/>
              </w:rPr>
            </w:pPr>
            <w:r w:rsidRPr="00C06CFC">
              <w:rPr>
                <w:rFonts w:ascii="標楷體" w:hAnsi="標楷體" w:hint="eastAsia"/>
                <w:b w:val="0"/>
                <w:sz w:val="24"/>
                <w:shd w:val="clear" w:color="auto" w:fill="FFFFFF"/>
              </w:rPr>
              <w:t>公司統一編號</w:t>
            </w:r>
            <w:r w:rsidRPr="00C06CFC">
              <w:rPr>
                <w:rFonts w:ascii="標楷體" w:hAnsi="標楷體" w:cs="新細明體" w:hint="eastAsia"/>
                <w:b w:val="0"/>
                <w:sz w:val="24"/>
              </w:rPr>
              <w:t>：</w:t>
            </w:r>
          </w:p>
          <w:p w:rsidR="0080046E" w:rsidRPr="00C06CFC" w:rsidRDefault="0080046E" w:rsidP="0080046E">
            <w:pPr>
              <w:widowControl/>
              <w:snapToGrid w:val="0"/>
              <w:spacing w:line="400" w:lineRule="exact"/>
              <w:jc w:val="both"/>
              <w:rPr>
                <w:rFonts w:ascii="標楷體" w:hAnsi="標楷體" w:cs="新細明體"/>
                <w:b w:val="0"/>
                <w:sz w:val="24"/>
              </w:rPr>
            </w:pPr>
            <w:r w:rsidRPr="00C06CFC">
              <w:rPr>
                <w:rFonts w:ascii="標楷體" w:hAnsi="標楷體" w:cs="新細明體" w:hint="eastAsia"/>
                <w:b w:val="0"/>
                <w:sz w:val="24"/>
              </w:rPr>
              <w:t>聯絡電話：</w:t>
            </w:r>
          </w:p>
          <w:p w:rsidR="0080046E" w:rsidRPr="00C06CFC" w:rsidRDefault="0080046E" w:rsidP="00FD5D4D">
            <w:pPr>
              <w:widowControl/>
              <w:snapToGrid w:val="0"/>
              <w:spacing w:line="400" w:lineRule="exact"/>
              <w:jc w:val="both"/>
              <w:rPr>
                <w:rFonts w:ascii="標楷體" w:hAnsi="標楷體" w:cs="新細明體"/>
                <w:b w:val="0"/>
                <w:sz w:val="24"/>
              </w:rPr>
            </w:pPr>
            <w:r w:rsidRPr="00C06CFC">
              <w:rPr>
                <w:rFonts w:ascii="標楷體" w:hAnsi="標楷體" w:cs="新細明體" w:hint="eastAsia"/>
                <w:b w:val="0"/>
                <w:sz w:val="24"/>
              </w:rPr>
              <w:t>地址：</w:t>
            </w:r>
          </w:p>
        </w:tc>
        <w:tc>
          <w:tcPr>
            <w:tcW w:w="3403" w:type="dxa"/>
          </w:tcPr>
          <w:p w:rsidR="00FD5D4D" w:rsidRPr="00C06CFC" w:rsidRDefault="00B415F7" w:rsidP="00FD5D4D">
            <w:pPr>
              <w:widowControl/>
              <w:snapToGrid w:val="0"/>
              <w:spacing w:line="400" w:lineRule="exact"/>
              <w:jc w:val="both"/>
              <w:rPr>
                <w:rFonts w:ascii="標楷體" w:hAnsi="標楷體" w:cs="新細明體"/>
                <w:b w:val="0"/>
                <w:sz w:val="24"/>
              </w:rPr>
            </w:pPr>
            <w:r w:rsidRPr="00C06CFC">
              <w:rPr>
                <w:rFonts w:ascii="標楷體" w:hAnsi="標楷體" w:cs="新細明體" w:hint="eastAsia"/>
                <w:b w:val="0"/>
                <w:sz w:val="24"/>
              </w:rPr>
              <w:t>學校統一編號：</w:t>
            </w:r>
          </w:p>
          <w:p w:rsidR="0080046E" w:rsidRPr="00C06CFC" w:rsidRDefault="0080046E" w:rsidP="0080046E">
            <w:pPr>
              <w:snapToGrid w:val="0"/>
              <w:spacing w:line="400" w:lineRule="exact"/>
              <w:rPr>
                <w:rFonts w:ascii="標楷體" w:hAnsi="標楷體"/>
                <w:b w:val="0"/>
                <w:sz w:val="24"/>
              </w:rPr>
            </w:pPr>
            <w:r w:rsidRPr="00C06CFC">
              <w:rPr>
                <w:rFonts w:ascii="標楷體" w:hAnsi="標楷體" w:cs="新細明體" w:hint="eastAsia"/>
                <w:b w:val="0"/>
                <w:sz w:val="24"/>
              </w:rPr>
              <w:t>聯絡電話：</w:t>
            </w:r>
          </w:p>
          <w:p w:rsidR="0080046E" w:rsidRPr="00C06CFC" w:rsidRDefault="0080046E" w:rsidP="00FD5D4D">
            <w:pPr>
              <w:widowControl/>
              <w:snapToGrid w:val="0"/>
              <w:spacing w:line="400" w:lineRule="exact"/>
              <w:jc w:val="both"/>
              <w:rPr>
                <w:rFonts w:ascii="標楷體" w:hAnsi="標楷體" w:cs="新細明體"/>
                <w:b w:val="0"/>
                <w:sz w:val="24"/>
              </w:rPr>
            </w:pPr>
            <w:r w:rsidRPr="00C06CFC">
              <w:rPr>
                <w:rFonts w:ascii="標楷體" w:hAnsi="標楷體" w:hint="eastAsia"/>
                <w:b w:val="0"/>
                <w:sz w:val="24"/>
              </w:rPr>
              <w:t>地</w:t>
            </w:r>
            <w:r w:rsidRPr="00C06CFC">
              <w:rPr>
                <w:rFonts w:ascii="標楷體" w:hAnsi="標楷體"/>
                <w:b w:val="0"/>
                <w:sz w:val="24"/>
              </w:rPr>
              <w:t>址：</w:t>
            </w:r>
          </w:p>
        </w:tc>
      </w:tr>
      <w:tr w:rsidR="00C06CFC" w:rsidRPr="00C06CFC" w:rsidTr="00A32DE7">
        <w:tc>
          <w:tcPr>
            <w:tcW w:w="3402" w:type="dxa"/>
          </w:tcPr>
          <w:p w:rsidR="00FD5D4D" w:rsidRPr="00C06CFC" w:rsidRDefault="00FD5D4D" w:rsidP="00FD5D4D">
            <w:pPr>
              <w:spacing w:line="400" w:lineRule="exact"/>
              <w:rPr>
                <w:rFonts w:ascii="標楷體" w:hAnsi="標楷體" w:cs="新細明體"/>
                <w:b w:val="0"/>
                <w:sz w:val="24"/>
              </w:rPr>
            </w:pPr>
          </w:p>
        </w:tc>
        <w:tc>
          <w:tcPr>
            <w:tcW w:w="3402" w:type="dxa"/>
          </w:tcPr>
          <w:p w:rsidR="00FD5D4D" w:rsidRPr="00C06CFC" w:rsidRDefault="00FD5D4D" w:rsidP="00FD5D4D">
            <w:pPr>
              <w:widowControl/>
              <w:snapToGrid w:val="0"/>
              <w:spacing w:line="400" w:lineRule="exact"/>
              <w:jc w:val="both"/>
              <w:rPr>
                <w:rFonts w:ascii="標楷體" w:hAnsi="標楷體" w:cs="新細明體"/>
                <w:b w:val="0"/>
                <w:sz w:val="24"/>
              </w:rPr>
            </w:pPr>
          </w:p>
        </w:tc>
        <w:tc>
          <w:tcPr>
            <w:tcW w:w="3403" w:type="dxa"/>
          </w:tcPr>
          <w:p w:rsidR="00FD5D4D" w:rsidRPr="00C06CFC" w:rsidRDefault="00FD5D4D" w:rsidP="00FD5D4D">
            <w:pPr>
              <w:snapToGrid w:val="0"/>
              <w:spacing w:line="400" w:lineRule="exact"/>
              <w:rPr>
                <w:rFonts w:ascii="標楷體" w:hAnsi="標楷體"/>
                <w:b w:val="0"/>
                <w:sz w:val="24"/>
              </w:rPr>
            </w:pPr>
          </w:p>
        </w:tc>
      </w:tr>
      <w:tr w:rsidR="00C06CFC" w:rsidRPr="00C06CFC" w:rsidTr="00A32DE7">
        <w:tc>
          <w:tcPr>
            <w:tcW w:w="3402" w:type="dxa"/>
          </w:tcPr>
          <w:p w:rsidR="00FD5D4D" w:rsidRPr="00C06CFC" w:rsidRDefault="00FD5D4D" w:rsidP="00FD5D4D">
            <w:pPr>
              <w:spacing w:line="400" w:lineRule="exact"/>
              <w:rPr>
                <w:rFonts w:ascii="標楷體" w:hAnsi="標楷體"/>
                <w:sz w:val="24"/>
              </w:rPr>
            </w:pPr>
          </w:p>
        </w:tc>
        <w:tc>
          <w:tcPr>
            <w:tcW w:w="3402" w:type="dxa"/>
          </w:tcPr>
          <w:p w:rsidR="00FD5D4D" w:rsidRPr="00C06CFC" w:rsidRDefault="00FD5D4D" w:rsidP="00FD5D4D">
            <w:pPr>
              <w:spacing w:line="400" w:lineRule="exact"/>
              <w:rPr>
                <w:rFonts w:ascii="標楷體" w:hAnsi="標楷體"/>
                <w:sz w:val="24"/>
              </w:rPr>
            </w:pPr>
          </w:p>
        </w:tc>
        <w:tc>
          <w:tcPr>
            <w:tcW w:w="3403" w:type="dxa"/>
          </w:tcPr>
          <w:p w:rsidR="00FD5D4D" w:rsidRPr="00C06CFC" w:rsidRDefault="00FD5D4D" w:rsidP="00FD5D4D">
            <w:pPr>
              <w:snapToGrid w:val="0"/>
              <w:spacing w:line="400" w:lineRule="exact"/>
              <w:rPr>
                <w:rFonts w:ascii="標楷體" w:hAnsi="標楷體"/>
                <w:b w:val="0"/>
                <w:sz w:val="24"/>
              </w:rPr>
            </w:pPr>
          </w:p>
        </w:tc>
      </w:tr>
    </w:tbl>
    <w:p w:rsidR="00B415F7" w:rsidRPr="00C06CFC" w:rsidRDefault="00B415F7" w:rsidP="00FD5D4D">
      <w:pPr>
        <w:spacing w:line="320" w:lineRule="exact"/>
        <w:jc w:val="center"/>
        <w:rPr>
          <w:sz w:val="24"/>
        </w:rPr>
      </w:pPr>
    </w:p>
    <w:p w:rsidR="00B415F7" w:rsidRPr="00C06CFC" w:rsidRDefault="00B415F7" w:rsidP="00FD5D4D">
      <w:pPr>
        <w:spacing w:line="320" w:lineRule="exact"/>
        <w:jc w:val="center"/>
        <w:rPr>
          <w:sz w:val="24"/>
        </w:rPr>
      </w:pPr>
    </w:p>
    <w:p w:rsidR="00B415F7" w:rsidRPr="00C06CFC" w:rsidRDefault="00B415F7" w:rsidP="00FD5D4D">
      <w:pPr>
        <w:spacing w:line="320" w:lineRule="exact"/>
        <w:jc w:val="center"/>
        <w:rPr>
          <w:sz w:val="24"/>
        </w:rPr>
      </w:pPr>
    </w:p>
    <w:p w:rsidR="00FD5D4D" w:rsidRPr="00C06CFC" w:rsidRDefault="00FD5D4D" w:rsidP="00FD5D4D">
      <w:pPr>
        <w:spacing w:line="320" w:lineRule="exact"/>
        <w:jc w:val="center"/>
        <w:rPr>
          <w:rFonts w:ascii="標楷體" w:hAnsi="標楷體"/>
          <w:sz w:val="24"/>
        </w:rPr>
      </w:pPr>
      <w:r w:rsidRPr="00C06CFC">
        <w:rPr>
          <w:rFonts w:hint="eastAsia"/>
          <w:sz w:val="24"/>
        </w:rPr>
        <w:t>中</w:t>
      </w:r>
      <w:r w:rsidRPr="00C06CFC">
        <w:rPr>
          <w:rFonts w:hint="eastAsia"/>
          <w:sz w:val="24"/>
        </w:rPr>
        <w:t xml:space="preserve">    </w:t>
      </w:r>
      <w:r w:rsidRPr="00C06CFC">
        <w:rPr>
          <w:rFonts w:hint="eastAsia"/>
          <w:sz w:val="24"/>
        </w:rPr>
        <w:t>華</w:t>
      </w:r>
      <w:r w:rsidRPr="00C06CFC">
        <w:rPr>
          <w:rFonts w:hint="eastAsia"/>
          <w:sz w:val="24"/>
        </w:rPr>
        <w:t xml:space="preserve">    </w:t>
      </w:r>
      <w:r w:rsidRPr="00C06CFC">
        <w:rPr>
          <w:rFonts w:hint="eastAsia"/>
          <w:sz w:val="24"/>
        </w:rPr>
        <w:t>民</w:t>
      </w:r>
      <w:r w:rsidRPr="00C06CFC">
        <w:rPr>
          <w:rFonts w:hint="eastAsia"/>
          <w:sz w:val="24"/>
        </w:rPr>
        <w:t xml:space="preserve">    </w:t>
      </w:r>
      <w:r w:rsidRPr="00C06CFC">
        <w:rPr>
          <w:rFonts w:hint="eastAsia"/>
          <w:sz w:val="24"/>
        </w:rPr>
        <w:t>國</w:t>
      </w:r>
      <w:r w:rsidRPr="00C06CFC">
        <w:rPr>
          <w:rFonts w:hint="eastAsia"/>
          <w:sz w:val="24"/>
        </w:rPr>
        <w:t xml:space="preserve">           </w:t>
      </w:r>
      <w:r w:rsidRPr="00C06CFC">
        <w:rPr>
          <w:rFonts w:hint="eastAsia"/>
          <w:sz w:val="24"/>
        </w:rPr>
        <w:t>年</w:t>
      </w:r>
      <w:r w:rsidRPr="00C06CFC">
        <w:rPr>
          <w:rFonts w:hint="eastAsia"/>
          <w:sz w:val="24"/>
        </w:rPr>
        <w:t xml:space="preserve">           </w:t>
      </w:r>
      <w:r w:rsidRPr="00C06CFC">
        <w:rPr>
          <w:rFonts w:hint="eastAsia"/>
          <w:sz w:val="24"/>
        </w:rPr>
        <w:t>月</w:t>
      </w:r>
      <w:r w:rsidRPr="00C06CFC">
        <w:rPr>
          <w:rFonts w:hint="eastAsia"/>
          <w:sz w:val="24"/>
        </w:rPr>
        <w:t xml:space="preserve">           </w:t>
      </w:r>
      <w:r w:rsidRPr="00C06CFC">
        <w:rPr>
          <w:rFonts w:hint="eastAsia"/>
          <w:sz w:val="24"/>
        </w:rPr>
        <w:t>日</w:t>
      </w:r>
    </w:p>
    <w:p w:rsidR="00C33EB7" w:rsidRPr="00C06CFC" w:rsidRDefault="00C33EB7">
      <w:pPr>
        <w:widowControl/>
      </w:pPr>
    </w:p>
    <w:sectPr w:rsidR="00C33EB7" w:rsidRPr="00C06CFC" w:rsidSect="00E85244">
      <w:pgSz w:w="11906" w:h="16838"/>
      <w:pgMar w:top="851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44E" w:rsidRDefault="0047244E" w:rsidP="007F6044">
      <w:r>
        <w:separator/>
      </w:r>
    </w:p>
  </w:endnote>
  <w:endnote w:type="continuationSeparator" w:id="0">
    <w:p w:rsidR="0047244E" w:rsidRDefault="0047244E" w:rsidP="007F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44E" w:rsidRDefault="0047244E" w:rsidP="007F6044">
      <w:r>
        <w:separator/>
      </w:r>
    </w:p>
  </w:footnote>
  <w:footnote w:type="continuationSeparator" w:id="0">
    <w:p w:rsidR="0047244E" w:rsidRDefault="0047244E" w:rsidP="007F6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7F7C"/>
    <w:multiLevelType w:val="hybridMultilevel"/>
    <w:tmpl w:val="36C0AF80"/>
    <w:lvl w:ilvl="0" w:tplc="3B5CB118">
      <w:start w:val="1"/>
      <w:numFmt w:val="ideographDigital"/>
      <w:lvlText w:val="(%1)"/>
      <w:lvlJc w:val="left"/>
      <w:pPr>
        <w:ind w:left="1711" w:hanging="72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">
    <w:nsid w:val="05C57B49"/>
    <w:multiLevelType w:val="hybridMultilevel"/>
    <w:tmpl w:val="438A9266"/>
    <w:lvl w:ilvl="0" w:tplc="4FE42EB6">
      <w:start w:val="1"/>
      <w:numFmt w:val="taiwaneseCountingThousand"/>
      <w:lvlText w:val="（%1）"/>
      <w:lvlJc w:val="left"/>
      <w:pPr>
        <w:ind w:left="1005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">
    <w:nsid w:val="08246E77"/>
    <w:multiLevelType w:val="hybridMultilevel"/>
    <w:tmpl w:val="154C5FA4"/>
    <w:lvl w:ilvl="0" w:tplc="5436F22C">
      <w:start w:val="1"/>
      <w:numFmt w:val="taiwaneseCountingThousand"/>
      <w:lvlText w:val="%1、"/>
      <w:lvlJc w:val="left"/>
      <w:pPr>
        <w:ind w:left="1471" w:hanging="480"/>
      </w:pPr>
      <w:rPr>
        <w:rFonts w:ascii="標楷體" w:eastAsia="標楷體" w:hAnsi="標楷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">
    <w:nsid w:val="0CE31BE4"/>
    <w:multiLevelType w:val="hybridMultilevel"/>
    <w:tmpl w:val="639A71F2"/>
    <w:lvl w:ilvl="0" w:tplc="3B5CB118">
      <w:start w:val="1"/>
      <w:numFmt w:val="ideographDigital"/>
      <w:lvlText w:val="(%1)"/>
      <w:lvlJc w:val="left"/>
      <w:pPr>
        <w:ind w:left="2040" w:hanging="48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">
    <w:nsid w:val="108622CB"/>
    <w:multiLevelType w:val="hybridMultilevel"/>
    <w:tmpl w:val="988C9EDC"/>
    <w:lvl w:ilvl="0" w:tplc="E388693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001E32"/>
    <w:multiLevelType w:val="hybridMultilevel"/>
    <w:tmpl w:val="4EE2B6D8"/>
    <w:lvl w:ilvl="0" w:tplc="0409000F">
      <w:start w:val="1"/>
      <w:numFmt w:val="decimal"/>
      <w:lvlText w:val="%1."/>
      <w:lvlJc w:val="left"/>
      <w:pPr>
        <w:tabs>
          <w:tab w:val="num" w:pos="1712"/>
        </w:tabs>
        <w:ind w:left="17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9"/>
        </w:tabs>
        <w:ind w:left="11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9"/>
        </w:tabs>
        <w:ind w:left="16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9"/>
        </w:tabs>
        <w:ind w:left="26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9"/>
        </w:tabs>
        <w:ind w:left="31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9"/>
        </w:tabs>
        <w:ind w:left="35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9"/>
        </w:tabs>
        <w:ind w:left="40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9"/>
        </w:tabs>
        <w:ind w:left="4559" w:hanging="480"/>
      </w:pPr>
    </w:lvl>
  </w:abstractNum>
  <w:abstractNum w:abstractNumId="6">
    <w:nsid w:val="19447BE1"/>
    <w:multiLevelType w:val="hybridMultilevel"/>
    <w:tmpl w:val="5DAACB22"/>
    <w:lvl w:ilvl="0" w:tplc="2124D420">
      <w:start w:val="1"/>
      <w:numFmt w:val="taiwaneseCountingThousand"/>
      <w:lvlText w:val="%1、"/>
      <w:lvlJc w:val="left"/>
      <w:pPr>
        <w:ind w:left="1473" w:hanging="480"/>
      </w:pPr>
      <w:rPr>
        <w:rFonts w:ascii="Times New Roman" w:eastAsia="標楷體" w:hAnsi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>
    <w:nsid w:val="1BB931C0"/>
    <w:multiLevelType w:val="hybridMultilevel"/>
    <w:tmpl w:val="C9766DA8"/>
    <w:lvl w:ilvl="0" w:tplc="D3C82506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EBE04BC"/>
    <w:multiLevelType w:val="hybridMultilevel"/>
    <w:tmpl w:val="5D2AA7EC"/>
    <w:lvl w:ilvl="0" w:tplc="2EB43CD0">
      <w:start w:val="1"/>
      <w:numFmt w:val="taiwaneseCountingThousand"/>
      <w:lvlText w:val="(%1)"/>
      <w:lvlJc w:val="left"/>
      <w:pPr>
        <w:ind w:left="195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9">
    <w:nsid w:val="1FD4342A"/>
    <w:multiLevelType w:val="hybridMultilevel"/>
    <w:tmpl w:val="BC8CBB50"/>
    <w:lvl w:ilvl="0" w:tplc="79761BB8">
      <w:start w:val="8"/>
      <w:numFmt w:val="taiwaneseCountingThousand"/>
      <w:lvlText w:val="%1、"/>
      <w:lvlJc w:val="left"/>
      <w:pPr>
        <w:ind w:left="480" w:hanging="48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0B32A5A"/>
    <w:multiLevelType w:val="hybridMultilevel"/>
    <w:tmpl w:val="DEB2FCBE"/>
    <w:lvl w:ilvl="0" w:tplc="BB566496">
      <w:start w:val="1"/>
      <w:numFmt w:val="none"/>
      <w:lvlText w:val="六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1C82687"/>
    <w:multiLevelType w:val="hybridMultilevel"/>
    <w:tmpl w:val="1BE2EF66"/>
    <w:lvl w:ilvl="0" w:tplc="B2ECB662">
      <w:start w:val="1"/>
      <w:numFmt w:val="taiwaneseCountingThousand"/>
      <w:lvlText w:val="%1、"/>
      <w:lvlJc w:val="left"/>
      <w:pPr>
        <w:ind w:left="1615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2">
    <w:nsid w:val="29F14004"/>
    <w:multiLevelType w:val="hybridMultilevel"/>
    <w:tmpl w:val="7E805B62"/>
    <w:lvl w:ilvl="0" w:tplc="84E240AC">
      <w:start w:val="1"/>
      <w:numFmt w:val="taiwaneseCountingThousand"/>
      <w:lvlText w:val="%1、"/>
      <w:lvlJc w:val="left"/>
      <w:pPr>
        <w:ind w:left="147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>
    <w:nsid w:val="2B923DCE"/>
    <w:multiLevelType w:val="hybridMultilevel"/>
    <w:tmpl w:val="D382E330"/>
    <w:lvl w:ilvl="0" w:tplc="3CF277C0">
      <w:start w:val="1"/>
      <w:numFmt w:val="taiwaneseCountingThousand"/>
      <w:lvlText w:val="%1、"/>
      <w:lvlJc w:val="left"/>
      <w:pPr>
        <w:ind w:left="1473" w:hanging="480"/>
      </w:pPr>
      <w:rPr>
        <w:rFonts w:ascii="Times New Roman" w:hAnsi="Times New Roman"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4">
    <w:nsid w:val="380A28DB"/>
    <w:multiLevelType w:val="hybridMultilevel"/>
    <w:tmpl w:val="6B306E36"/>
    <w:lvl w:ilvl="0" w:tplc="A39C206E">
      <w:start w:val="1"/>
      <w:numFmt w:val="taiwaneseCountingThousand"/>
      <w:lvlText w:val="（%1）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5">
    <w:nsid w:val="38E73B28"/>
    <w:multiLevelType w:val="hybridMultilevel"/>
    <w:tmpl w:val="52F4DE1A"/>
    <w:lvl w:ilvl="0" w:tplc="D892064C">
      <w:start w:val="1"/>
      <w:numFmt w:val="none"/>
      <w:lvlText w:val="八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987412C"/>
    <w:multiLevelType w:val="hybridMultilevel"/>
    <w:tmpl w:val="11DEC46A"/>
    <w:lvl w:ilvl="0" w:tplc="67DE3F78">
      <w:start w:val="6"/>
      <w:numFmt w:val="ideographDigital"/>
      <w:lvlText w:val="(%1)"/>
      <w:lvlJc w:val="left"/>
      <w:pPr>
        <w:ind w:left="1472" w:hanging="48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9D27F85"/>
    <w:multiLevelType w:val="hybridMultilevel"/>
    <w:tmpl w:val="D772ABE4"/>
    <w:lvl w:ilvl="0" w:tplc="78908D3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9DD087E"/>
    <w:multiLevelType w:val="hybridMultilevel"/>
    <w:tmpl w:val="D6AE6B6C"/>
    <w:lvl w:ilvl="0" w:tplc="3B5CB118">
      <w:start w:val="1"/>
      <w:numFmt w:val="ideographDigital"/>
      <w:lvlText w:val="(%1)"/>
      <w:lvlJc w:val="left"/>
      <w:pPr>
        <w:ind w:left="912" w:hanging="48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19">
    <w:nsid w:val="3CC802B4"/>
    <w:multiLevelType w:val="hybridMultilevel"/>
    <w:tmpl w:val="A7FE54C8"/>
    <w:lvl w:ilvl="0" w:tplc="137273BE">
      <w:start w:val="1"/>
      <w:numFmt w:val="taiwaneseCountingThousand"/>
      <w:lvlText w:val="(%1)"/>
      <w:lvlJc w:val="left"/>
      <w:pPr>
        <w:tabs>
          <w:tab w:val="num" w:pos="1242"/>
        </w:tabs>
        <w:ind w:left="1242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1812"/>
        </w:tabs>
        <w:ind w:left="181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92"/>
        </w:tabs>
        <w:ind w:left="229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72"/>
        </w:tabs>
        <w:ind w:left="277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52"/>
        </w:tabs>
        <w:ind w:left="325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32"/>
        </w:tabs>
        <w:ind w:left="3732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12"/>
        </w:tabs>
        <w:ind w:left="421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92"/>
        </w:tabs>
        <w:ind w:left="469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72"/>
        </w:tabs>
        <w:ind w:left="5172" w:hanging="480"/>
      </w:pPr>
    </w:lvl>
  </w:abstractNum>
  <w:abstractNum w:abstractNumId="20">
    <w:nsid w:val="418D0EA6"/>
    <w:multiLevelType w:val="hybridMultilevel"/>
    <w:tmpl w:val="597202B6"/>
    <w:lvl w:ilvl="0" w:tplc="3B5CB118">
      <w:start w:val="1"/>
      <w:numFmt w:val="ideographDigital"/>
      <w:lvlText w:val="(%1)"/>
      <w:lvlJc w:val="left"/>
      <w:pPr>
        <w:ind w:left="1473" w:hanging="480"/>
      </w:pPr>
      <w:rPr>
        <w:rFonts w:hint="eastAsia"/>
        <w:b w:val="0"/>
        <w:i w:val="0"/>
        <w:sz w:val="24"/>
      </w:rPr>
    </w:lvl>
    <w:lvl w:ilvl="1" w:tplc="5CD6F3D0">
      <w:start w:val="1"/>
      <w:numFmt w:val="decimal"/>
      <w:lvlText w:val="%2、"/>
      <w:lvlJc w:val="left"/>
      <w:pPr>
        <w:ind w:left="183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>
    <w:nsid w:val="44A93936"/>
    <w:multiLevelType w:val="hybridMultilevel"/>
    <w:tmpl w:val="0CA09DB8"/>
    <w:lvl w:ilvl="0" w:tplc="D424196C">
      <w:start w:val="1"/>
      <w:numFmt w:val="none"/>
      <w:lvlText w:val="七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5354386"/>
    <w:multiLevelType w:val="hybridMultilevel"/>
    <w:tmpl w:val="4A9A8E82"/>
    <w:lvl w:ilvl="0" w:tplc="1ECE138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71E011F"/>
    <w:multiLevelType w:val="hybridMultilevel"/>
    <w:tmpl w:val="1B76C6A2"/>
    <w:lvl w:ilvl="0" w:tplc="BA6E9464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  <w:color w:val="FF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4">
    <w:nsid w:val="49EF2A84"/>
    <w:multiLevelType w:val="hybridMultilevel"/>
    <w:tmpl w:val="5862368C"/>
    <w:lvl w:ilvl="0" w:tplc="988A4FEA">
      <w:start w:val="1"/>
      <w:numFmt w:val="taiwaneseCountingThousand"/>
      <w:lvlText w:val="%1、"/>
      <w:lvlJc w:val="left"/>
      <w:pPr>
        <w:ind w:left="1473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>
    <w:nsid w:val="58DE7D0C"/>
    <w:multiLevelType w:val="hybridMultilevel"/>
    <w:tmpl w:val="1406B1B0"/>
    <w:lvl w:ilvl="0" w:tplc="4FB42E78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6">
    <w:nsid w:val="58EB69E2"/>
    <w:multiLevelType w:val="hybridMultilevel"/>
    <w:tmpl w:val="5FF4A58A"/>
    <w:lvl w:ilvl="0" w:tplc="B8D67260">
      <w:start w:val="3"/>
      <w:numFmt w:val="taiwaneseCountingThousand"/>
      <w:lvlText w:val="（%1）"/>
      <w:lvlJc w:val="left"/>
      <w:pPr>
        <w:ind w:left="219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4" w:hanging="480"/>
      </w:pPr>
    </w:lvl>
    <w:lvl w:ilvl="2" w:tplc="0409001B" w:tentative="1">
      <w:start w:val="1"/>
      <w:numFmt w:val="lowerRoman"/>
      <w:lvlText w:val="%3."/>
      <w:lvlJc w:val="right"/>
      <w:pPr>
        <w:ind w:left="2914" w:hanging="480"/>
      </w:pPr>
    </w:lvl>
    <w:lvl w:ilvl="3" w:tplc="0409000F" w:tentative="1">
      <w:start w:val="1"/>
      <w:numFmt w:val="decimal"/>
      <w:lvlText w:val="%4."/>
      <w:lvlJc w:val="left"/>
      <w:pPr>
        <w:ind w:left="3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4" w:hanging="480"/>
      </w:pPr>
    </w:lvl>
    <w:lvl w:ilvl="5" w:tplc="0409001B" w:tentative="1">
      <w:start w:val="1"/>
      <w:numFmt w:val="lowerRoman"/>
      <w:lvlText w:val="%6."/>
      <w:lvlJc w:val="right"/>
      <w:pPr>
        <w:ind w:left="4354" w:hanging="480"/>
      </w:pPr>
    </w:lvl>
    <w:lvl w:ilvl="6" w:tplc="0409000F" w:tentative="1">
      <w:start w:val="1"/>
      <w:numFmt w:val="decimal"/>
      <w:lvlText w:val="%7."/>
      <w:lvlJc w:val="left"/>
      <w:pPr>
        <w:ind w:left="4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4" w:hanging="480"/>
      </w:pPr>
    </w:lvl>
    <w:lvl w:ilvl="8" w:tplc="0409001B" w:tentative="1">
      <w:start w:val="1"/>
      <w:numFmt w:val="lowerRoman"/>
      <w:lvlText w:val="%9."/>
      <w:lvlJc w:val="right"/>
      <w:pPr>
        <w:ind w:left="5794" w:hanging="480"/>
      </w:pPr>
    </w:lvl>
  </w:abstractNum>
  <w:abstractNum w:abstractNumId="27">
    <w:nsid w:val="5D2E04A4"/>
    <w:multiLevelType w:val="hybridMultilevel"/>
    <w:tmpl w:val="5DAACB22"/>
    <w:lvl w:ilvl="0" w:tplc="2124D420">
      <w:start w:val="1"/>
      <w:numFmt w:val="taiwaneseCountingThousand"/>
      <w:lvlText w:val="%1、"/>
      <w:lvlJc w:val="left"/>
      <w:pPr>
        <w:ind w:left="1473" w:hanging="480"/>
      </w:pPr>
      <w:rPr>
        <w:rFonts w:ascii="Times New Roman" w:eastAsia="標楷體" w:hAnsi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8">
    <w:nsid w:val="5F045D89"/>
    <w:multiLevelType w:val="hybridMultilevel"/>
    <w:tmpl w:val="CF5CB64E"/>
    <w:lvl w:ilvl="0" w:tplc="2FC2B4B8">
      <w:start w:val="1"/>
      <w:numFmt w:val="taiwaneseCountingThousand"/>
      <w:lvlText w:val="（%1）"/>
      <w:lvlJc w:val="left"/>
      <w:pPr>
        <w:ind w:left="2175" w:hanging="756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29">
    <w:nsid w:val="60B2592C"/>
    <w:multiLevelType w:val="hybridMultilevel"/>
    <w:tmpl w:val="DFE610B8"/>
    <w:lvl w:ilvl="0" w:tplc="BD82B54E">
      <w:start w:val="1"/>
      <w:numFmt w:val="taiwaneseCountingThousand"/>
      <w:lvlText w:val="%1、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0">
    <w:nsid w:val="69CA2EF3"/>
    <w:multiLevelType w:val="hybridMultilevel"/>
    <w:tmpl w:val="80A22954"/>
    <w:lvl w:ilvl="0" w:tplc="03402D3A">
      <w:start w:val="1"/>
      <w:numFmt w:val="taiwaneseCountingThousand"/>
      <w:lvlText w:val="%1、"/>
      <w:lvlJc w:val="left"/>
      <w:pPr>
        <w:ind w:left="1449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1">
    <w:nsid w:val="6A016D2A"/>
    <w:multiLevelType w:val="hybridMultilevel"/>
    <w:tmpl w:val="5DAACB22"/>
    <w:lvl w:ilvl="0" w:tplc="2124D420">
      <w:start w:val="1"/>
      <w:numFmt w:val="taiwaneseCountingThousand"/>
      <w:lvlText w:val="%1、"/>
      <w:lvlJc w:val="left"/>
      <w:pPr>
        <w:ind w:left="1473" w:hanging="480"/>
      </w:pPr>
      <w:rPr>
        <w:rFonts w:ascii="Times New Roman" w:eastAsia="標楷體" w:hAnsi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2">
    <w:nsid w:val="75F7475D"/>
    <w:multiLevelType w:val="hybridMultilevel"/>
    <w:tmpl w:val="178A4CBE"/>
    <w:lvl w:ilvl="0" w:tplc="04090015">
      <w:start w:val="1"/>
      <w:numFmt w:val="taiwaneseCountingThousand"/>
      <w:lvlText w:val="%1、"/>
      <w:lvlJc w:val="left"/>
      <w:pPr>
        <w:ind w:left="2040" w:hanging="48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3">
    <w:nsid w:val="760035FA"/>
    <w:multiLevelType w:val="hybridMultilevel"/>
    <w:tmpl w:val="208E6FDA"/>
    <w:lvl w:ilvl="0" w:tplc="9ED264D8">
      <w:start w:val="3"/>
      <w:numFmt w:val="taiwaneseCountingThousand"/>
      <w:lvlText w:val="%1、"/>
      <w:lvlJc w:val="left"/>
      <w:pPr>
        <w:ind w:left="1615" w:hanging="480"/>
      </w:pPr>
      <w:rPr>
        <w:rFonts w:ascii="標楷體" w:hAnsi="標楷體"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8692A6B"/>
    <w:multiLevelType w:val="hybridMultilevel"/>
    <w:tmpl w:val="1E68D8FA"/>
    <w:lvl w:ilvl="0" w:tplc="350420EA">
      <w:start w:val="1"/>
      <w:numFmt w:val="taiwaneseCountingThousand"/>
      <w:lvlText w:val="%1、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5">
    <w:nsid w:val="7C651385"/>
    <w:multiLevelType w:val="hybridMultilevel"/>
    <w:tmpl w:val="AEA452DA"/>
    <w:lvl w:ilvl="0" w:tplc="B2ECB662">
      <w:start w:val="1"/>
      <w:numFmt w:val="taiwaneseCountingThousand"/>
      <w:lvlText w:val="%1、"/>
      <w:lvlJc w:val="left"/>
      <w:pPr>
        <w:ind w:left="1615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num w:numId="1">
    <w:abstractNumId w:val="4"/>
  </w:num>
  <w:num w:numId="2">
    <w:abstractNumId w:val="23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11"/>
  </w:num>
  <w:num w:numId="10">
    <w:abstractNumId w:val="12"/>
  </w:num>
  <w:num w:numId="11">
    <w:abstractNumId w:val="24"/>
  </w:num>
  <w:num w:numId="12">
    <w:abstractNumId w:val="29"/>
  </w:num>
  <w:num w:numId="13">
    <w:abstractNumId w:val="22"/>
  </w:num>
  <w:num w:numId="14">
    <w:abstractNumId w:val="2"/>
  </w:num>
  <w:num w:numId="15">
    <w:abstractNumId w:val="13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5"/>
  </w:num>
  <w:num w:numId="19">
    <w:abstractNumId w:val="26"/>
  </w:num>
  <w:num w:numId="20">
    <w:abstractNumId w:val="14"/>
  </w:num>
  <w:num w:numId="21">
    <w:abstractNumId w:val="35"/>
  </w:num>
  <w:num w:numId="22">
    <w:abstractNumId w:val="34"/>
  </w:num>
  <w:num w:numId="23">
    <w:abstractNumId w:val="1"/>
  </w:num>
  <w:num w:numId="24">
    <w:abstractNumId w:val="5"/>
  </w:num>
  <w:num w:numId="25">
    <w:abstractNumId w:val="18"/>
  </w:num>
  <w:num w:numId="26">
    <w:abstractNumId w:val="16"/>
  </w:num>
  <w:num w:numId="27">
    <w:abstractNumId w:val="0"/>
  </w:num>
  <w:num w:numId="28">
    <w:abstractNumId w:val="3"/>
  </w:num>
  <w:num w:numId="29">
    <w:abstractNumId w:val="20"/>
  </w:num>
  <w:num w:numId="30">
    <w:abstractNumId w:val="32"/>
  </w:num>
  <w:num w:numId="31">
    <w:abstractNumId w:val="33"/>
  </w:num>
  <w:num w:numId="32">
    <w:abstractNumId w:val="9"/>
  </w:num>
  <w:num w:numId="33">
    <w:abstractNumId w:val="27"/>
  </w:num>
  <w:num w:numId="34">
    <w:abstractNumId w:val="28"/>
  </w:num>
  <w:num w:numId="35">
    <w:abstractNumId w:val="8"/>
  </w:num>
  <w:num w:numId="36">
    <w:abstractNumId w:val="6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DF"/>
    <w:rsid w:val="000018AA"/>
    <w:rsid w:val="00005D35"/>
    <w:rsid w:val="00012A33"/>
    <w:rsid w:val="0001752E"/>
    <w:rsid w:val="00022F1B"/>
    <w:rsid w:val="000232E0"/>
    <w:rsid w:val="00026CD0"/>
    <w:rsid w:val="00036DC6"/>
    <w:rsid w:val="00040FBE"/>
    <w:rsid w:val="0004337D"/>
    <w:rsid w:val="00052390"/>
    <w:rsid w:val="00063322"/>
    <w:rsid w:val="00070134"/>
    <w:rsid w:val="0008108D"/>
    <w:rsid w:val="00082038"/>
    <w:rsid w:val="00092C3E"/>
    <w:rsid w:val="000A163E"/>
    <w:rsid w:val="000A30D4"/>
    <w:rsid w:val="000A648C"/>
    <w:rsid w:val="000C5ADF"/>
    <w:rsid w:val="000E6F8C"/>
    <w:rsid w:val="00130CDC"/>
    <w:rsid w:val="00136B2A"/>
    <w:rsid w:val="00140E61"/>
    <w:rsid w:val="00141D0B"/>
    <w:rsid w:val="0014398E"/>
    <w:rsid w:val="00147038"/>
    <w:rsid w:val="001667F1"/>
    <w:rsid w:val="0018241A"/>
    <w:rsid w:val="00194F67"/>
    <w:rsid w:val="001A1949"/>
    <w:rsid w:val="001A402A"/>
    <w:rsid w:val="001C2245"/>
    <w:rsid w:val="001D25F4"/>
    <w:rsid w:val="001D5816"/>
    <w:rsid w:val="001E0B9E"/>
    <w:rsid w:val="001F3952"/>
    <w:rsid w:val="00207692"/>
    <w:rsid w:val="00214770"/>
    <w:rsid w:val="002263A1"/>
    <w:rsid w:val="002309E7"/>
    <w:rsid w:val="002324CD"/>
    <w:rsid w:val="0023768B"/>
    <w:rsid w:val="00240446"/>
    <w:rsid w:val="0025491B"/>
    <w:rsid w:val="002554B4"/>
    <w:rsid w:val="0026346A"/>
    <w:rsid w:val="00271A0F"/>
    <w:rsid w:val="00274B1F"/>
    <w:rsid w:val="00281EF7"/>
    <w:rsid w:val="002D45F0"/>
    <w:rsid w:val="002E1DCC"/>
    <w:rsid w:val="00310C8C"/>
    <w:rsid w:val="003217E3"/>
    <w:rsid w:val="003252B0"/>
    <w:rsid w:val="00327315"/>
    <w:rsid w:val="0034596F"/>
    <w:rsid w:val="00351D07"/>
    <w:rsid w:val="00360175"/>
    <w:rsid w:val="00375E43"/>
    <w:rsid w:val="00391ADA"/>
    <w:rsid w:val="003B3CF4"/>
    <w:rsid w:val="003C1E6F"/>
    <w:rsid w:val="003C4928"/>
    <w:rsid w:val="003F510E"/>
    <w:rsid w:val="00402B9F"/>
    <w:rsid w:val="00417F98"/>
    <w:rsid w:val="00425783"/>
    <w:rsid w:val="00427E1C"/>
    <w:rsid w:val="004307F3"/>
    <w:rsid w:val="00445D1E"/>
    <w:rsid w:val="00457066"/>
    <w:rsid w:val="00461044"/>
    <w:rsid w:val="0047244E"/>
    <w:rsid w:val="004778A8"/>
    <w:rsid w:val="00481A51"/>
    <w:rsid w:val="00485299"/>
    <w:rsid w:val="0048562B"/>
    <w:rsid w:val="00492163"/>
    <w:rsid w:val="004A534E"/>
    <w:rsid w:val="004C4D83"/>
    <w:rsid w:val="004F4E3A"/>
    <w:rsid w:val="0053321D"/>
    <w:rsid w:val="00540D77"/>
    <w:rsid w:val="005423D1"/>
    <w:rsid w:val="00543055"/>
    <w:rsid w:val="005473E9"/>
    <w:rsid w:val="00577CF6"/>
    <w:rsid w:val="005818C1"/>
    <w:rsid w:val="00584146"/>
    <w:rsid w:val="00586E27"/>
    <w:rsid w:val="00597CFD"/>
    <w:rsid w:val="00597EBE"/>
    <w:rsid w:val="005B2AC5"/>
    <w:rsid w:val="005C1225"/>
    <w:rsid w:val="005C1591"/>
    <w:rsid w:val="005C2562"/>
    <w:rsid w:val="005C2A65"/>
    <w:rsid w:val="005D480D"/>
    <w:rsid w:val="005D4A59"/>
    <w:rsid w:val="005E209C"/>
    <w:rsid w:val="005F6E7B"/>
    <w:rsid w:val="0060164C"/>
    <w:rsid w:val="00613482"/>
    <w:rsid w:val="00625CDC"/>
    <w:rsid w:val="00627695"/>
    <w:rsid w:val="006408D7"/>
    <w:rsid w:val="00651F73"/>
    <w:rsid w:val="006577D3"/>
    <w:rsid w:val="00657E5F"/>
    <w:rsid w:val="006A3426"/>
    <w:rsid w:val="006A3B71"/>
    <w:rsid w:val="006A5428"/>
    <w:rsid w:val="006A54BE"/>
    <w:rsid w:val="006A7CD1"/>
    <w:rsid w:val="006B41E1"/>
    <w:rsid w:val="006B66A0"/>
    <w:rsid w:val="006C274E"/>
    <w:rsid w:val="006C3587"/>
    <w:rsid w:val="006C60BA"/>
    <w:rsid w:val="006C6B40"/>
    <w:rsid w:val="006F13EA"/>
    <w:rsid w:val="006F1F2A"/>
    <w:rsid w:val="006F779E"/>
    <w:rsid w:val="00703B71"/>
    <w:rsid w:val="007042BE"/>
    <w:rsid w:val="007043CF"/>
    <w:rsid w:val="00710156"/>
    <w:rsid w:val="007113AD"/>
    <w:rsid w:val="00750F65"/>
    <w:rsid w:val="00753AAF"/>
    <w:rsid w:val="007559DF"/>
    <w:rsid w:val="00764063"/>
    <w:rsid w:val="007820ED"/>
    <w:rsid w:val="007906AF"/>
    <w:rsid w:val="007A54FE"/>
    <w:rsid w:val="007A7DAD"/>
    <w:rsid w:val="007D10AB"/>
    <w:rsid w:val="007E5903"/>
    <w:rsid w:val="007F6044"/>
    <w:rsid w:val="007F7802"/>
    <w:rsid w:val="0080046E"/>
    <w:rsid w:val="008016EE"/>
    <w:rsid w:val="00802041"/>
    <w:rsid w:val="00804757"/>
    <w:rsid w:val="008261B1"/>
    <w:rsid w:val="008265D5"/>
    <w:rsid w:val="00836125"/>
    <w:rsid w:val="00837858"/>
    <w:rsid w:val="00843BBB"/>
    <w:rsid w:val="008459AE"/>
    <w:rsid w:val="00853CCC"/>
    <w:rsid w:val="00872A29"/>
    <w:rsid w:val="00874991"/>
    <w:rsid w:val="00877DCE"/>
    <w:rsid w:val="00886C7A"/>
    <w:rsid w:val="00897F74"/>
    <w:rsid w:val="008A3144"/>
    <w:rsid w:val="008D1F0D"/>
    <w:rsid w:val="008E081D"/>
    <w:rsid w:val="008F01F7"/>
    <w:rsid w:val="008F4DE7"/>
    <w:rsid w:val="008F4E81"/>
    <w:rsid w:val="00903D50"/>
    <w:rsid w:val="00905368"/>
    <w:rsid w:val="009170EF"/>
    <w:rsid w:val="00977A9D"/>
    <w:rsid w:val="009D0EF9"/>
    <w:rsid w:val="009D33CB"/>
    <w:rsid w:val="009E2BF1"/>
    <w:rsid w:val="009E4DA3"/>
    <w:rsid w:val="009F26B9"/>
    <w:rsid w:val="009F379D"/>
    <w:rsid w:val="009F5177"/>
    <w:rsid w:val="00A0303F"/>
    <w:rsid w:val="00A20BD2"/>
    <w:rsid w:val="00A265D2"/>
    <w:rsid w:val="00A27926"/>
    <w:rsid w:val="00A32DE7"/>
    <w:rsid w:val="00A33F48"/>
    <w:rsid w:val="00A35122"/>
    <w:rsid w:val="00A4232C"/>
    <w:rsid w:val="00A43A87"/>
    <w:rsid w:val="00A4697C"/>
    <w:rsid w:val="00A601B8"/>
    <w:rsid w:val="00A611B9"/>
    <w:rsid w:val="00A634C1"/>
    <w:rsid w:val="00A74A10"/>
    <w:rsid w:val="00A83E1B"/>
    <w:rsid w:val="00A87AA6"/>
    <w:rsid w:val="00AB3E6F"/>
    <w:rsid w:val="00AC7442"/>
    <w:rsid w:val="00AD02C9"/>
    <w:rsid w:val="00AD604C"/>
    <w:rsid w:val="00AD68BD"/>
    <w:rsid w:val="00AE26C5"/>
    <w:rsid w:val="00AF6B28"/>
    <w:rsid w:val="00AF7205"/>
    <w:rsid w:val="00B008BA"/>
    <w:rsid w:val="00B00EA9"/>
    <w:rsid w:val="00B06A7B"/>
    <w:rsid w:val="00B11054"/>
    <w:rsid w:val="00B215FB"/>
    <w:rsid w:val="00B415F7"/>
    <w:rsid w:val="00B542A8"/>
    <w:rsid w:val="00B62E53"/>
    <w:rsid w:val="00B64B5A"/>
    <w:rsid w:val="00B678CE"/>
    <w:rsid w:val="00B72F07"/>
    <w:rsid w:val="00B80C87"/>
    <w:rsid w:val="00B92B23"/>
    <w:rsid w:val="00BA0594"/>
    <w:rsid w:val="00BB662E"/>
    <w:rsid w:val="00BB7AF8"/>
    <w:rsid w:val="00BB7E36"/>
    <w:rsid w:val="00BC3804"/>
    <w:rsid w:val="00BD460A"/>
    <w:rsid w:val="00BE3482"/>
    <w:rsid w:val="00BF1F51"/>
    <w:rsid w:val="00BF707A"/>
    <w:rsid w:val="00C06CFC"/>
    <w:rsid w:val="00C1276F"/>
    <w:rsid w:val="00C1464B"/>
    <w:rsid w:val="00C33B0A"/>
    <w:rsid w:val="00C33EB7"/>
    <w:rsid w:val="00C36F13"/>
    <w:rsid w:val="00C4385B"/>
    <w:rsid w:val="00C43CEE"/>
    <w:rsid w:val="00C57321"/>
    <w:rsid w:val="00C578EC"/>
    <w:rsid w:val="00C67439"/>
    <w:rsid w:val="00C80EC2"/>
    <w:rsid w:val="00C83C85"/>
    <w:rsid w:val="00C85938"/>
    <w:rsid w:val="00C87589"/>
    <w:rsid w:val="00C94635"/>
    <w:rsid w:val="00C9577C"/>
    <w:rsid w:val="00CB1A87"/>
    <w:rsid w:val="00CB6ED4"/>
    <w:rsid w:val="00CC3088"/>
    <w:rsid w:val="00CC367B"/>
    <w:rsid w:val="00CC4549"/>
    <w:rsid w:val="00CD1B47"/>
    <w:rsid w:val="00CD34A5"/>
    <w:rsid w:val="00CE019C"/>
    <w:rsid w:val="00CF6847"/>
    <w:rsid w:val="00D13DB5"/>
    <w:rsid w:val="00D37268"/>
    <w:rsid w:val="00D5099D"/>
    <w:rsid w:val="00D65E9D"/>
    <w:rsid w:val="00D7558E"/>
    <w:rsid w:val="00D83004"/>
    <w:rsid w:val="00D949FA"/>
    <w:rsid w:val="00DA096C"/>
    <w:rsid w:val="00DA45A5"/>
    <w:rsid w:val="00DB5723"/>
    <w:rsid w:val="00DC0737"/>
    <w:rsid w:val="00DC2063"/>
    <w:rsid w:val="00DC3DB2"/>
    <w:rsid w:val="00DC4DA6"/>
    <w:rsid w:val="00DC730D"/>
    <w:rsid w:val="00DD270B"/>
    <w:rsid w:val="00DD2964"/>
    <w:rsid w:val="00DD672A"/>
    <w:rsid w:val="00DE601A"/>
    <w:rsid w:val="00DF4974"/>
    <w:rsid w:val="00DF5FAA"/>
    <w:rsid w:val="00E00CF5"/>
    <w:rsid w:val="00E020D9"/>
    <w:rsid w:val="00E03CE9"/>
    <w:rsid w:val="00E20AB3"/>
    <w:rsid w:val="00E361D6"/>
    <w:rsid w:val="00E36F6F"/>
    <w:rsid w:val="00E446E3"/>
    <w:rsid w:val="00E524CE"/>
    <w:rsid w:val="00E62E7D"/>
    <w:rsid w:val="00E85244"/>
    <w:rsid w:val="00E97D11"/>
    <w:rsid w:val="00EA03D5"/>
    <w:rsid w:val="00EA1F0B"/>
    <w:rsid w:val="00EA60B6"/>
    <w:rsid w:val="00EB0678"/>
    <w:rsid w:val="00EC177B"/>
    <w:rsid w:val="00EE0A88"/>
    <w:rsid w:val="00EE4E02"/>
    <w:rsid w:val="00EF51E0"/>
    <w:rsid w:val="00EF56B8"/>
    <w:rsid w:val="00EF67EA"/>
    <w:rsid w:val="00EF765E"/>
    <w:rsid w:val="00EF79F2"/>
    <w:rsid w:val="00F2272C"/>
    <w:rsid w:val="00F22AC3"/>
    <w:rsid w:val="00F34CD7"/>
    <w:rsid w:val="00F508E6"/>
    <w:rsid w:val="00F53C24"/>
    <w:rsid w:val="00F5415C"/>
    <w:rsid w:val="00F72CD9"/>
    <w:rsid w:val="00F759B5"/>
    <w:rsid w:val="00F765A0"/>
    <w:rsid w:val="00F8011E"/>
    <w:rsid w:val="00F81387"/>
    <w:rsid w:val="00F903E8"/>
    <w:rsid w:val="00F92301"/>
    <w:rsid w:val="00F93DB6"/>
    <w:rsid w:val="00F941AB"/>
    <w:rsid w:val="00FA2EB6"/>
    <w:rsid w:val="00FA5844"/>
    <w:rsid w:val="00FB18CE"/>
    <w:rsid w:val="00FD424E"/>
    <w:rsid w:val="00FD5D4D"/>
    <w:rsid w:val="00FF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DF"/>
    <w:pPr>
      <w:widowControl w:val="0"/>
    </w:pPr>
    <w:rPr>
      <w:rFonts w:ascii="Times New Roman" w:eastAsia="標楷體" w:hAnsi="Times New Roman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5ADF"/>
    <w:pPr>
      <w:ind w:leftChars="150" w:left="360" w:firstLineChars="200" w:firstLine="480"/>
    </w:pPr>
    <w:rPr>
      <w:rFonts w:hAnsi="標楷體"/>
    </w:rPr>
  </w:style>
  <w:style w:type="character" w:customStyle="1" w:styleId="a4">
    <w:name w:val="本文縮排 字元"/>
    <w:basedOn w:val="a0"/>
    <w:link w:val="a3"/>
    <w:rsid w:val="000C5ADF"/>
    <w:rPr>
      <w:rFonts w:ascii="Times New Roman" w:eastAsia="標楷體" w:hAnsi="標楷體" w:cs="Times New Roman"/>
      <w:b/>
      <w:sz w:val="32"/>
      <w:szCs w:val="24"/>
    </w:rPr>
  </w:style>
  <w:style w:type="paragraph" w:styleId="2">
    <w:name w:val="Body Text Indent 2"/>
    <w:basedOn w:val="a"/>
    <w:link w:val="20"/>
    <w:rsid w:val="000C5ADF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0C5ADF"/>
    <w:rPr>
      <w:rFonts w:ascii="Times New Roman" w:eastAsia="標楷體" w:hAnsi="Times New Roman" w:cs="Times New Roman"/>
      <w:b/>
      <w:sz w:val="32"/>
      <w:szCs w:val="24"/>
    </w:rPr>
  </w:style>
  <w:style w:type="paragraph" w:styleId="a5">
    <w:name w:val="Body Text"/>
    <w:basedOn w:val="a"/>
    <w:link w:val="a6"/>
    <w:rsid w:val="000C5ADF"/>
    <w:pPr>
      <w:spacing w:after="120"/>
    </w:pPr>
  </w:style>
  <w:style w:type="character" w:customStyle="1" w:styleId="a6">
    <w:name w:val="本文 字元"/>
    <w:basedOn w:val="a0"/>
    <w:link w:val="a5"/>
    <w:rsid w:val="000C5ADF"/>
    <w:rPr>
      <w:rFonts w:ascii="Times New Roman" w:eastAsia="標楷體" w:hAnsi="Times New Roman" w:cs="Times New Roman"/>
      <w:b/>
      <w:sz w:val="32"/>
      <w:szCs w:val="24"/>
    </w:rPr>
  </w:style>
  <w:style w:type="paragraph" w:styleId="a7">
    <w:name w:val="List Paragraph"/>
    <w:basedOn w:val="a"/>
    <w:uiPriority w:val="34"/>
    <w:qFormat/>
    <w:rsid w:val="000C5ADF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7F6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F6044"/>
    <w:rPr>
      <w:rFonts w:ascii="Times New Roman" w:eastAsia="標楷體" w:hAnsi="Times New Roman" w:cs="Times New Roman"/>
      <w:b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F6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F6044"/>
    <w:rPr>
      <w:rFonts w:ascii="Times New Roman" w:eastAsia="標楷體" w:hAnsi="Times New Roman" w:cs="Times New Roman"/>
      <w:b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640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64063"/>
    <w:rPr>
      <w:rFonts w:asciiTheme="majorHAnsi" w:eastAsiaTheme="majorEastAsia" w:hAnsiTheme="majorHAnsi" w:cstheme="majorBidi"/>
      <w:b/>
      <w:sz w:val="18"/>
      <w:szCs w:val="18"/>
    </w:rPr>
  </w:style>
  <w:style w:type="table" w:styleId="ae">
    <w:name w:val="Table Grid"/>
    <w:basedOn w:val="a1"/>
    <w:uiPriority w:val="39"/>
    <w:rsid w:val="00FD5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877DCE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877DCE"/>
    <w:rPr>
      <w:rFonts w:ascii="Courier New" w:eastAsia="標楷體" w:hAnsi="Courier New" w:cs="Courier New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DF"/>
    <w:pPr>
      <w:widowControl w:val="0"/>
    </w:pPr>
    <w:rPr>
      <w:rFonts w:ascii="Times New Roman" w:eastAsia="標楷體" w:hAnsi="Times New Roman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5ADF"/>
    <w:pPr>
      <w:ind w:leftChars="150" w:left="360" w:firstLineChars="200" w:firstLine="480"/>
    </w:pPr>
    <w:rPr>
      <w:rFonts w:hAnsi="標楷體"/>
    </w:rPr>
  </w:style>
  <w:style w:type="character" w:customStyle="1" w:styleId="a4">
    <w:name w:val="本文縮排 字元"/>
    <w:basedOn w:val="a0"/>
    <w:link w:val="a3"/>
    <w:rsid w:val="000C5ADF"/>
    <w:rPr>
      <w:rFonts w:ascii="Times New Roman" w:eastAsia="標楷體" w:hAnsi="標楷體" w:cs="Times New Roman"/>
      <w:b/>
      <w:sz w:val="32"/>
      <w:szCs w:val="24"/>
    </w:rPr>
  </w:style>
  <w:style w:type="paragraph" w:styleId="2">
    <w:name w:val="Body Text Indent 2"/>
    <w:basedOn w:val="a"/>
    <w:link w:val="20"/>
    <w:rsid w:val="000C5ADF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0C5ADF"/>
    <w:rPr>
      <w:rFonts w:ascii="Times New Roman" w:eastAsia="標楷體" w:hAnsi="Times New Roman" w:cs="Times New Roman"/>
      <w:b/>
      <w:sz w:val="32"/>
      <w:szCs w:val="24"/>
    </w:rPr>
  </w:style>
  <w:style w:type="paragraph" w:styleId="a5">
    <w:name w:val="Body Text"/>
    <w:basedOn w:val="a"/>
    <w:link w:val="a6"/>
    <w:rsid w:val="000C5ADF"/>
    <w:pPr>
      <w:spacing w:after="120"/>
    </w:pPr>
  </w:style>
  <w:style w:type="character" w:customStyle="1" w:styleId="a6">
    <w:name w:val="本文 字元"/>
    <w:basedOn w:val="a0"/>
    <w:link w:val="a5"/>
    <w:rsid w:val="000C5ADF"/>
    <w:rPr>
      <w:rFonts w:ascii="Times New Roman" w:eastAsia="標楷體" w:hAnsi="Times New Roman" w:cs="Times New Roman"/>
      <w:b/>
      <w:sz w:val="32"/>
      <w:szCs w:val="24"/>
    </w:rPr>
  </w:style>
  <w:style w:type="paragraph" w:styleId="a7">
    <w:name w:val="List Paragraph"/>
    <w:basedOn w:val="a"/>
    <w:uiPriority w:val="34"/>
    <w:qFormat/>
    <w:rsid w:val="000C5ADF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7F6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F6044"/>
    <w:rPr>
      <w:rFonts w:ascii="Times New Roman" w:eastAsia="標楷體" w:hAnsi="Times New Roman" w:cs="Times New Roman"/>
      <w:b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F6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F6044"/>
    <w:rPr>
      <w:rFonts w:ascii="Times New Roman" w:eastAsia="標楷體" w:hAnsi="Times New Roman" w:cs="Times New Roman"/>
      <w:b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640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64063"/>
    <w:rPr>
      <w:rFonts w:asciiTheme="majorHAnsi" w:eastAsiaTheme="majorEastAsia" w:hAnsiTheme="majorHAnsi" w:cstheme="majorBidi"/>
      <w:b/>
      <w:sz w:val="18"/>
      <w:szCs w:val="18"/>
    </w:rPr>
  </w:style>
  <w:style w:type="table" w:styleId="ae">
    <w:name w:val="Table Grid"/>
    <w:basedOn w:val="a1"/>
    <w:uiPriority w:val="39"/>
    <w:rsid w:val="00FD5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877DCE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877DCE"/>
    <w:rPr>
      <w:rFonts w:ascii="Courier New" w:eastAsia="標楷體" w:hAnsi="Courier New" w:cs="Courier New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F28C2-49B6-40E5-9515-741B9A5F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Superuser</cp:lastModifiedBy>
  <cp:revision>2</cp:revision>
  <cp:lastPrinted>2015-07-15T09:47:00Z</cp:lastPrinted>
  <dcterms:created xsi:type="dcterms:W3CDTF">2016-02-05T01:37:00Z</dcterms:created>
  <dcterms:modified xsi:type="dcterms:W3CDTF">2016-02-05T01:37:00Z</dcterms:modified>
</cp:coreProperties>
</file>